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9E69" w14:textId="77777777" w:rsidR="007A5D08" w:rsidRDefault="00097219">
      <w:pPr>
        <w:pStyle w:val="Ttulo2"/>
        <w:keepNext w:val="0"/>
        <w:keepLines w:val="0"/>
        <w:rPr>
          <w:sz w:val="34"/>
          <w:szCs w:val="34"/>
        </w:rPr>
      </w:pPr>
      <w:bookmarkStart w:id="0" w:name="_heading=h.me0tj09vgbhu" w:colFirst="0" w:colLast="0"/>
      <w:bookmarkEnd w:id="0"/>
      <w:r>
        <w:rPr>
          <w:sz w:val="34"/>
          <w:szCs w:val="34"/>
        </w:rPr>
        <w:t>INTRODUÇÃO</w:t>
      </w:r>
    </w:p>
    <w:p w14:paraId="2E94EA27" w14:textId="77777777" w:rsidR="007A5D08" w:rsidRDefault="00097219">
      <w:pPr>
        <w:spacing w:before="240" w:after="240"/>
        <w:jc w:val="both"/>
      </w:pPr>
      <w:r>
        <w:t>Este documento tem por objetivo apresentar o Plano Anual de Atividades (PAA) do Perpétuo, Educação e Cultura para o ano 2024/2025, define os objetivos, a organização e a programação das atividades, assim como os recursos necessários para a sua execução.</w:t>
      </w:r>
    </w:p>
    <w:p w14:paraId="21E7A300" w14:textId="77777777" w:rsidR="007A5D08" w:rsidRDefault="00097219">
      <w:pPr>
        <w:spacing w:before="240" w:after="240"/>
        <w:jc w:val="both"/>
      </w:pPr>
      <w:r>
        <w:t xml:space="preserve">O PAA do Perpétuo, Educação e Cultura intitulado “ADN – À Descoberta de Nós” está construído a partir dos contributos dos diretores de valências e dos responsáveis dos departamentos, um trabalho resultante da reflexão, debate de ideias, participação e corresponsabilidade de todos. É o reflexo do empenho, da dedicação e do entusiasmo de toda a nossa comunidade. Não é apenas um documento formal, é um documento aberto, dinâmico, impulsionador e congregador de vontades e, portanto, </w:t>
      </w:r>
      <w:proofErr w:type="spellStart"/>
      <w:r>
        <w:t>receptivo</w:t>
      </w:r>
      <w:proofErr w:type="spellEnd"/>
      <w:r>
        <w:t xml:space="preserve"> a novas atividades que possam surgir ao longo do ano.</w:t>
      </w:r>
    </w:p>
    <w:p w14:paraId="4E64FFC1" w14:textId="77777777" w:rsidR="007A5D08" w:rsidRDefault="00097219">
      <w:pPr>
        <w:spacing w:before="240" w:after="240"/>
        <w:jc w:val="both"/>
      </w:pPr>
      <w:r>
        <w:t>“ADN – À Descoberta de Nós” desafia-nos a explorar o que nos torna únicos, a refletir sobre a nossa identidade e a encontrar no outro o complemento necessário para o nosso crescimento. Neste, reflete-se a missão do Perpétuo: dedicar-se incansavelmente à promoção e ao desenvolvimento criativo, emocional, intelectual, cultural e social do ser humano que nos é confiado nas diversas fases: criança, adolescente, jovem e idoso; e que se traduz num conjunto de ações e iniciativas que têm como objetivo principal enriquecer o percurso de cada um dos nossos alunos e utentes, valorizando as suas capacidades, fomentando a descoberta pessoal e incentivando a criação de laços que perduram.</w:t>
      </w:r>
    </w:p>
    <w:p w14:paraId="13B47744" w14:textId="77777777" w:rsidR="007A5D08" w:rsidRDefault="00097219">
      <w:pPr>
        <w:spacing w:before="240" w:after="240"/>
        <w:jc w:val="both"/>
        <w:rPr>
          <w:vertAlign w:val="superscript"/>
        </w:rPr>
      </w:pPr>
      <w:r>
        <w:t xml:space="preserve">Baseia-se não só nestes objetivos institucionais, como também, em quatro alicerces fundamentais de desenvolvimento: a Área Curricular, a Área Experiencial, a Área </w:t>
      </w:r>
      <w:proofErr w:type="spellStart"/>
      <w:r>
        <w:t>Intergeracional</w:t>
      </w:r>
      <w:proofErr w:type="spellEnd"/>
      <w:r>
        <w:t xml:space="preserve"> e a Área Social:</w:t>
      </w:r>
    </w:p>
    <w:p w14:paraId="0D50319D" w14:textId="77777777" w:rsidR="007A5D08" w:rsidRDefault="00097219">
      <w:pPr>
        <w:spacing w:before="240" w:after="240"/>
        <w:jc w:val="both"/>
      </w:pPr>
      <w:r>
        <w:t xml:space="preserve">Na </w:t>
      </w:r>
      <w:r>
        <w:rPr>
          <w:b/>
        </w:rPr>
        <w:t>Área Curricular</w:t>
      </w:r>
      <w:r>
        <w:t>, reforçamos o nosso compromisso em proporcionar uma educação de excelência que promova o domínio de conhecimentos, habilidades e competências essenciais para o desenvolvimento intelectual e escolar dos alunos. Este ano letivo, salientamos atividades que estimulem os níveis de interesse, apelando à criatividade, à curiosidade intelectual, ao pensamento crítico, garantindo assim a participação de todos na vida escolar. Deste modo, queremos desenvolver laços de identidade coletiva, hábitos de trabalho, pesquisa e entreajuda, e preparar cada aluno para a exploração dos seus interesses e paixões. As atividades propostas irão ao encontro desses objetivos.</w:t>
      </w:r>
    </w:p>
    <w:p w14:paraId="588C1991" w14:textId="77777777" w:rsidR="007A5D08" w:rsidRDefault="00097219">
      <w:pPr>
        <w:spacing w:before="240" w:after="240"/>
        <w:jc w:val="both"/>
      </w:pPr>
      <w:r>
        <w:t xml:space="preserve">A </w:t>
      </w:r>
      <w:r>
        <w:rPr>
          <w:b/>
        </w:rPr>
        <w:t>Área Experiencial</w:t>
      </w:r>
      <w:r>
        <w:t xml:space="preserve"> é um apelo à descoberta, através de experiências práticas e enriquecedoras que complementem e ampliem os conhecimentos adquiridos em sala de aula, promovendo o desenvolvimento pessoal, social e emocional. Mediante atividades extracurriculares, projetos interdisciplinares e </w:t>
      </w:r>
      <w:proofErr w:type="spellStart"/>
      <w:r>
        <w:t>intervalência</w:t>
      </w:r>
      <w:proofErr w:type="spellEnd"/>
      <w:r>
        <w:t>, visitas culturais, estágios e participação em iniciativas de responsabilidade social e voluntariado, procuramos estimular os alunos a conhecerem o mundo ao seu redor, desenvolver habilidades sócio emocionais e expandir os seus horizontes.</w:t>
      </w:r>
    </w:p>
    <w:p w14:paraId="11BDBF19" w14:textId="77777777" w:rsidR="007A5D08" w:rsidRDefault="00097219">
      <w:pPr>
        <w:spacing w:before="240" w:after="240"/>
        <w:jc w:val="both"/>
      </w:pPr>
      <w:r>
        <w:lastRenderedPageBreak/>
        <w:t xml:space="preserve">O objetivo principal da </w:t>
      </w:r>
      <w:r>
        <w:rPr>
          <w:b/>
        </w:rPr>
        <w:t xml:space="preserve">Área </w:t>
      </w:r>
      <w:proofErr w:type="spellStart"/>
      <w:r>
        <w:rPr>
          <w:b/>
        </w:rPr>
        <w:t>Intergeracional</w:t>
      </w:r>
      <w:proofErr w:type="spellEnd"/>
      <w:r>
        <w:t xml:space="preserve"> é promover a interação entre gerações, valorizar a experiência e a sabedoria dos idosos e fomentar o respeito e a solidariedade entre diferentes faixas etárias. Mediante as atividades relacionadas com esta área, queremos promover e reforçar as aprendizagens fora da sala de aula e proporcionar atividades e experiências enriquecedoras para toda a Comunidade Perpétuo.</w:t>
      </w:r>
    </w:p>
    <w:p w14:paraId="3758D961" w14:textId="77777777" w:rsidR="007A5D08" w:rsidRDefault="00097219">
      <w:pPr>
        <w:spacing w:before="240" w:after="240"/>
        <w:jc w:val="both"/>
      </w:pPr>
      <w:r>
        <w:t xml:space="preserve">Na </w:t>
      </w:r>
      <w:r>
        <w:rPr>
          <w:b/>
        </w:rPr>
        <w:t>Área Social</w:t>
      </w:r>
      <w:r>
        <w:t xml:space="preserve"> o objetivo geral é promover uma cultura de cidadania ativa, solidariedade e envolvimento comunitário, onde todos — crianças, jovens e idosos — se sintam parte integrante da comunidade educativa e social. Queremos incentivar a colaboração com entidades locais e outros parceiros comunitários. Através de projetos e parcerias com instituições da comunidade e ações de voluntariado, visamos criar sinergias a assim contribuir para o desenvolvimento social e o bem-estar coletivo.</w:t>
      </w:r>
    </w:p>
    <w:p w14:paraId="66983A06" w14:textId="77777777" w:rsidR="007A5D08" w:rsidRDefault="00097219">
      <w:pPr>
        <w:spacing w:before="240" w:after="240"/>
        <w:jc w:val="both"/>
      </w:pPr>
      <w:r>
        <w:t xml:space="preserve"> </w:t>
      </w:r>
    </w:p>
    <w:p w14:paraId="78F6E592" w14:textId="77777777" w:rsidR="007A5D08" w:rsidRDefault="00097219">
      <w:pPr>
        <w:spacing w:before="240" w:after="240"/>
        <w:jc w:val="both"/>
        <w:rPr>
          <w:b/>
        </w:rPr>
      </w:pPr>
      <w:r>
        <w:rPr>
          <w:b/>
        </w:rPr>
        <w:t>Calendário escolar para o ano 2024/2025</w:t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2955"/>
        <w:gridCol w:w="2955"/>
      </w:tblGrid>
      <w:tr w:rsidR="007A5D08" w14:paraId="1BB7C4FB" w14:textId="77777777">
        <w:trPr>
          <w:trHeight w:val="585"/>
        </w:trPr>
        <w:tc>
          <w:tcPr>
            <w:tcW w:w="297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8496B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219BC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Períodos de atividade letiva</w:t>
            </w:r>
          </w:p>
        </w:tc>
        <w:tc>
          <w:tcPr>
            <w:tcW w:w="2955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8496B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21956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Início</w:t>
            </w:r>
          </w:p>
        </w:tc>
        <w:tc>
          <w:tcPr>
            <w:tcW w:w="2955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8496B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2E27E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Termo</w:t>
            </w:r>
          </w:p>
        </w:tc>
      </w:tr>
      <w:tr w:rsidR="007A5D08" w14:paraId="3303FAD4" w14:textId="77777777">
        <w:trPr>
          <w:trHeight w:val="300"/>
        </w:trPr>
        <w:tc>
          <w:tcPr>
            <w:tcW w:w="2970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C966A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1º Período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35A6B" w14:textId="77777777" w:rsidR="007A5D08" w:rsidRDefault="00097219">
            <w:pPr>
              <w:spacing w:before="240" w:after="0" w:line="276" w:lineRule="auto"/>
              <w:jc w:val="both"/>
            </w:pPr>
            <w:r>
              <w:t>9 de setembro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082BB" w14:textId="77777777" w:rsidR="007A5D08" w:rsidRDefault="00097219">
            <w:pPr>
              <w:spacing w:before="240" w:after="0" w:line="276" w:lineRule="auto"/>
              <w:jc w:val="both"/>
            </w:pPr>
            <w:r>
              <w:t>17 de dezembro</w:t>
            </w:r>
          </w:p>
        </w:tc>
      </w:tr>
      <w:tr w:rsidR="007A5D08" w14:paraId="67508FF3" w14:textId="77777777">
        <w:trPr>
          <w:trHeight w:val="585"/>
        </w:trPr>
        <w:tc>
          <w:tcPr>
            <w:tcW w:w="2970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A6804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Interrupção da atividade letiva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5227E" w14:textId="77777777" w:rsidR="007A5D08" w:rsidRDefault="00097219">
            <w:pPr>
              <w:spacing w:before="240" w:after="0" w:line="276" w:lineRule="auto"/>
              <w:jc w:val="both"/>
            </w:pPr>
            <w:r>
              <w:t>17 de dezembro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908BA" w14:textId="77777777" w:rsidR="007A5D08" w:rsidRDefault="00097219">
            <w:pPr>
              <w:spacing w:before="240" w:after="0" w:line="276" w:lineRule="auto"/>
              <w:jc w:val="both"/>
            </w:pPr>
            <w:r>
              <w:t>6 de janeiro</w:t>
            </w:r>
          </w:p>
        </w:tc>
      </w:tr>
      <w:tr w:rsidR="007A5D08" w14:paraId="1B554F72" w14:textId="77777777">
        <w:trPr>
          <w:trHeight w:val="300"/>
        </w:trPr>
        <w:tc>
          <w:tcPr>
            <w:tcW w:w="2970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F48F4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2º Período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E6CCB" w14:textId="77777777" w:rsidR="007A5D08" w:rsidRDefault="00097219">
            <w:pPr>
              <w:spacing w:before="240" w:after="0" w:line="276" w:lineRule="auto"/>
              <w:jc w:val="both"/>
            </w:pPr>
            <w:r>
              <w:t>6 de janeiro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06B68" w14:textId="77777777" w:rsidR="007A5D08" w:rsidRDefault="00097219">
            <w:pPr>
              <w:spacing w:before="240" w:after="0" w:line="276" w:lineRule="auto"/>
              <w:jc w:val="both"/>
            </w:pPr>
            <w:r>
              <w:t>4 de abril</w:t>
            </w:r>
          </w:p>
        </w:tc>
      </w:tr>
      <w:tr w:rsidR="007A5D08" w14:paraId="6B5F1F9A" w14:textId="77777777">
        <w:trPr>
          <w:trHeight w:val="1350"/>
        </w:trPr>
        <w:tc>
          <w:tcPr>
            <w:tcW w:w="2970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59A03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t>Interrupção da atividade letiva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23783" w14:textId="77777777" w:rsidR="007A5D08" w:rsidRDefault="00097219">
            <w:pPr>
              <w:spacing w:before="240" w:after="0" w:line="276" w:lineRule="auto"/>
              <w:jc w:val="both"/>
            </w:pPr>
            <w:r>
              <w:t>3 de março</w:t>
            </w:r>
          </w:p>
          <w:p w14:paraId="69986EEF" w14:textId="77777777" w:rsidR="007A5D08" w:rsidRDefault="00097219">
            <w:pPr>
              <w:spacing w:before="240" w:after="0" w:line="276" w:lineRule="auto"/>
              <w:jc w:val="both"/>
            </w:pPr>
            <w:r>
              <w:t xml:space="preserve">4 de abril   </w:t>
            </w:r>
            <w:r>
              <w:tab/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4B891" w14:textId="77777777" w:rsidR="007A5D08" w:rsidRDefault="00097219">
            <w:pPr>
              <w:spacing w:before="240" w:after="0" w:line="276" w:lineRule="auto"/>
              <w:jc w:val="both"/>
            </w:pPr>
            <w:r>
              <w:t>5 de março</w:t>
            </w:r>
          </w:p>
          <w:p w14:paraId="3C89622D" w14:textId="77777777" w:rsidR="007A5D08" w:rsidRDefault="00097219">
            <w:pPr>
              <w:spacing w:before="240" w:after="0" w:line="276" w:lineRule="auto"/>
              <w:jc w:val="both"/>
            </w:pPr>
            <w:r>
              <w:t>21 de abril</w:t>
            </w:r>
          </w:p>
          <w:p w14:paraId="7D882778" w14:textId="77777777" w:rsidR="007A5D08" w:rsidRDefault="00097219">
            <w:pPr>
              <w:spacing w:before="240" w:after="0" w:line="276" w:lineRule="auto"/>
              <w:jc w:val="both"/>
            </w:pPr>
            <w:r>
              <w:t xml:space="preserve"> </w:t>
            </w:r>
          </w:p>
        </w:tc>
      </w:tr>
      <w:tr w:rsidR="007A5D08" w14:paraId="3DA1E734" w14:textId="77777777">
        <w:trPr>
          <w:trHeight w:val="2460"/>
        </w:trPr>
        <w:tc>
          <w:tcPr>
            <w:tcW w:w="2970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C3E46" w14:textId="77777777" w:rsidR="007A5D08" w:rsidRDefault="00097219">
            <w:pPr>
              <w:spacing w:before="240" w:after="0"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3º Período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DC97C" w14:textId="77777777" w:rsidR="007A5D08" w:rsidRDefault="00097219">
            <w:pPr>
              <w:spacing w:before="240" w:after="0" w:line="276" w:lineRule="auto"/>
              <w:jc w:val="both"/>
            </w:pPr>
            <w:r>
              <w:t>22 de abril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793E2" w14:textId="77777777" w:rsidR="007A5D08" w:rsidRDefault="00097219">
            <w:pPr>
              <w:spacing w:before="240" w:after="0" w:line="276" w:lineRule="auto"/>
              <w:jc w:val="both"/>
            </w:pPr>
            <w:r>
              <w:t>6 de junho para o 9º ano</w:t>
            </w:r>
          </w:p>
          <w:p w14:paraId="66610610" w14:textId="77777777" w:rsidR="007A5D08" w:rsidRDefault="00097219">
            <w:pPr>
              <w:spacing w:before="240" w:after="0" w:line="276" w:lineRule="auto"/>
              <w:jc w:val="both"/>
            </w:pPr>
            <w:r>
              <w:t>13 de junho para 5º, 6º, 7º e 8º anos</w:t>
            </w:r>
          </w:p>
          <w:p w14:paraId="33328029" w14:textId="77777777" w:rsidR="007A5D08" w:rsidRDefault="00097219">
            <w:pPr>
              <w:spacing w:before="240" w:after="0" w:line="276" w:lineRule="auto"/>
              <w:jc w:val="both"/>
            </w:pPr>
            <w:r>
              <w:t>27 de junho educação pré-escolar e 1º ciclo</w:t>
            </w:r>
          </w:p>
          <w:p w14:paraId="336B7CDD" w14:textId="77777777" w:rsidR="007A5D08" w:rsidRDefault="00097219">
            <w:pPr>
              <w:spacing w:before="240" w:after="0" w:line="276" w:lineRule="auto"/>
              <w:jc w:val="both"/>
            </w:pPr>
            <w:r>
              <w:t>31 de julho (previsão) EPPS</w:t>
            </w:r>
          </w:p>
        </w:tc>
      </w:tr>
    </w:tbl>
    <w:p w14:paraId="072F8338" w14:textId="77777777" w:rsidR="007A5D08" w:rsidRDefault="00097219">
      <w:pPr>
        <w:spacing w:before="240" w:after="240"/>
        <w:jc w:val="both"/>
      </w:pPr>
      <w:r>
        <w:t xml:space="preserve"> </w:t>
      </w:r>
    </w:p>
    <w:p w14:paraId="44C9C034" w14:textId="77777777" w:rsidR="007A5D08" w:rsidRDefault="00097219">
      <w:pPr>
        <w:spacing w:before="240" w:after="240"/>
        <w:jc w:val="both"/>
        <w:rPr>
          <w:b/>
        </w:rPr>
      </w:pPr>
      <w:r>
        <w:rPr>
          <w:b/>
        </w:rPr>
        <w:t>Cada mês, um tema</w:t>
      </w:r>
    </w:p>
    <w:p w14:paraId="0ADF61F6" w14:textId="77777777" w:rsidR="007A5D08" w:rsidRDefault="00097219">
      <w:pPr>
        <w:spacing w:before="240" w:after="240"/>
        <w:jc w:val="both"/>
      </w:pPr>
      <w:r>
        <w:t>Cada mês do ano terá um tema específico, com atividades que englobam os diferentes grupos etários e promovem a inclusão e o enriquecimento cultural e social de todas as valências. A escolha dos temas é o reflexo da dinâmica do Perpétuo com os projetos que pretende desenvolver.</w:t>
      </w:r>
    </w:p>
    <w:p w14:paraId="54981959" w14:textId="67A5234F" w:rsidR="004147A7" w:rsidRDefault="00097219">
      <w:pPr>
        <w:spacing w:before="240" w:after="240"/>
        <w:jc w:val="both"/>
      </w:pPr>
      <w:r>
        <w:t xml:space="preserve">O presente documento, aberto e em construção, </w:t>
      </w:r>
      <w:r w:rsidR="0030679D">
        <w:t>de acordo com</w:t>
      </w:r>
      <w:r>
        <w:t xml:space="preserve"> a missão e identidade do Perpétuo, assenta na solidariedade, na amizade, no respeito, na igualdade e na inclusão, princípios e valores promotores de uma cidadania plena.</w:t>
      </w:r>
      <w:r w:rsidR="0030679D">
        <w:t xml:space="preserve"> </w:t>
      </w:r>
    </w:p>
    <w:p w14:paraId="6355B3C0" w14:textId="77777777" w:rsidR="007A5D08" w:rsidRDefault="00097219">
      <w:pPr>
        <w:spacing w:before="240" w:after="240"/>
        <w:jc w:val="both"/>
      </w:pPr>
      <w:r>
        <w:t>As diversas atividades propostas encontram-se organizadas do seguinte modo:</w:t>
      </w:r>
    </w:p>
    <w:p w14:paraId="69DDA7B6" w14:textId="727F6334" w:rsidR="007A5D08" w:rsidRDefault="00097219">
      <w:pPr>
        <w:numPr>
          <w:ilvl w:val="0"/>
          <w:numId w:val="18"/>
        </w:numPr>
        <w:spacing w:before="240" w:after="0"/>
        <w:jc w:val="both"/>
      </w:pPr>
      <w:r>
        <w:t xml:space="preserve">Atividades desenvolvidas de forma transversal, por exemplo o Dia do Livro, o Dia da Fundação do Perpétuo, </w:t>
      </w:r>
      <w:r w:rsidR="003E5177">
        <w:t>Festa do Outono</w:t>
      </w:r>
      <w:r>
        <w:t>,</w:t>
      </w:r>
      <w:r w:rsidR="00AB10D6">
        <w:t xml:space="preserve"> “Podcast Perpétuo”</w:t>
      </w:r>
      <w:r>
        <w:t xml:space="preserve"> etc. que envolvem as valências;</w:t>
      </w:r>
    </w:p>
    <w:p w14:paraId="7777DE96" w14:textId="77777777" w:rsidR="007A5D08" w:rsidRDefault="00097219">
      <w:pPr>
        <w:numPr>
          <w:ilvl w:val="0"/>
          <w:numId w:val="18"/>
        </w:numPr>
        <w:spacing w:after="0"/>
        <w:jc w:val="both"/>
      </w:pPr>
      <w:r>
        <w:t xml:space="preserve">Atividades desenvolvidas no âmbito de festas, projetos, oficinas, </w:t>
      </w:r>
      <w:proofErr w:type="spellStart"/>
      <w:r>
        <w:t>etc</w:t>
      </w:r>
      <w:proofErr w:type="spellEnd"/>
      <w:r>
        <w:t>;</w:t>
      </w:r>
    </w:p>
    <w:p w14:paraId="4CA308CB" w14:textId="77777777" w:rsidR="007A5D08" w:rsidRDefault="00097219">
      <w:pPr>
        <w:numPr>
          <w:ilvl w:val="0"/>
          <w:numId w:val="18"/>
        </w:numPr>
        <w:spacing w:after="0"/>
        <w:jc w:val="both"/>
      </w:pPr>
      <w:r>
        <w:t>Atividades realizadas ou iniciadas, no âmbito das diferentes valências, por período letivo;</w:t>
      </w:r>
    </w:p>
    <w:p w14:paraId="25952798" w14:textId="787499A6" w:rsidR="007A5D08" w:rsidRPr="00206EF0" w:rsidRDefault="00097219">
      <w:pPr>
        <w:numPr>
          <w:ilvl w:val="0"/>
          <w:numId w:val="18"/>
        </w:numPr>
        <w:spacing w:after="240"/>
        <w:jc w:val="both"/>
        <w:rPr>
          <w:b/>
          <w:bCs/>
        </w:rPr>
      </w:pPr>
      <w:r w:rsidRPr="00206EF0">
        <w:rPr>
          <w:b/>
          <w:bCs/>
        </w:rPr>
        <w:t xml:space="preserve">Em complemento com os Planos de </w:t>
      </w:r>
      <w:r w:rsidR="00AA765C">
        <w:rPr>
          <w:b/>
          <w:bCs/>
        </w:rPr>
        <w:t>A</w:t>
      </w:r>
      <w:r w:rsidRPr="00206EF0">
        <w:rPr>
          <w:b/>
          <w:bCs/>
        </w:rPr>
        <w:t>tividades de cada valência</w:t>
      </w:r>
      <w:r w:rsidR="00AA765C">
        <w:rPr>
          <w:b/>
          <w:bCs/>
        </w:rPr>
        <w:t>.</w:t>
      </w:r>
    </w:p>
    <w:p w14:paraId="282CD6B8" w14:textId="77777777" w:rsidR="00FC472A" w:rsidRDefault="00FC472A" w:rsidP="00FC472A">
      <w:pPr>
        <w:spacing w:before="240" w:after="240"/>
        <w:jc w:val="both"/>
        <w:rPr>
          <w:b/>
        </w:rPr>
      </w:pPr>
    </w:p>
    <w:p w14:paraId="1021DC4B" w14:textId="036DCAE9" w:rsidR="00FC472A" w:rsidRDefault="00097219" w:rsidP="00FC472A">
      <w:pPr>
        <w:spacing w:before="240" w:after="240"/>
        <w:jc w:val="both"/>
        <w:rPr>
          <w:b/>
        </w:rPr>
      </w:pPr>
      <w:r>
        <w:rPr>
          <w:b/>
        </w:rPr>
        <w:lastRenderedPageBreak/>
        <w:t>“Perpétuo em parceria” - Envolvimento da comunidade e parceiros</w:t>
      </w:r>
    </w:p>
    <w:p w14:paraId="7585FE64" w14:textId="15DEC9C0" w:rsidR="007A5D08" w:rsidRPr="00C85D3A" w:rsidRDefault="00FC472A" w:rsidP="00C85D3A">
      <w:pPr>
        <w:spacing w:before="240" w:after="240"/>
        <w:jc w:val="both"/>
      </w:pPr>
      <w:r w:rsidRPr="00FC472A">
        <w:t xml:space="preserve"> </w:t>
      </w:r>
      <w:r w:rsidR="00F462C4">
        <w:t xml:space="preserve">Para a concretização deste plano de atividades a rede de parcerias assume um papel importante. </w:t>
      </w:r>
      <w:r w:rsidR="00097219">
        <w:t>Existe, cada vez mais, a necessidade de haver uma maior colaboração entre a Instituição, as famílias, os parceiros sociais e a comunidade. Por este motivo é nossa vontade valorizar o conceito de</w:t>
      </w:r>
      <w:r w:rsidR="00F462C4">
        <w:t xml:space="preserve"> </w:t>
      </w:r>
      <w:r w:rsidR="00097219">
        <w:rPr>
          <w:b/>
        </w:rPr>
        <w:t>“Perpétuo em parceria”.</w:t>
      </w:r>
    </w:p>
    <w:p w14:paraId="307D3F4F" w14:textId="77777777" w:rsidR="007A5D08" w:rsidRDefault="00097219">
      <w:pPr>
        <w:spacing w:before="240" w:after="120" w:line="276" w:lineRule="auto"/>
      </w:pPr>
      <w:r>
        <w:t>Esta colaboração permite:</w:t>
      </w:r>
    </w:p>
    <w:p w14:paraId="4FF292A3" w14:textId="77777777" w:rsidR="007A5D08" w:rsidRDefault="00097219">
      <w:pPr>
        <w:spacing w:before="240" w:after="120" w:line="276" w:lineRule="auto"/>
      </w:pPr>
      <w:r>
        <w:t xml:space="preserve">- Diversificar e enriquecer o conjunto de atividades propostas, trazendo novas </w:t>
      </w:r>
      <w:proofErr w:type="spellStart"/>
      <w:r>
        <w:t>perspectivas</w:t>
      </w:r>
      <w:proofErr w:type="spellEnd"/>
      <w:r>
        <w:t xml:space="preserve"> e recursos através de workshops, oficinas, palestras, visitas de estudo, ou projetos conjuntos. Estas colaborações proporcionam experiências educativas e culturais que vão além do contexto escolar e institucional, ampliando os horizontes dos nossos alunos e utentes.</w:t>
      </w:r>
    </w:p>
    <w:p w14:paraId="27F0685C" w14:textId="77777777" w:rsidR="007A5D08" w:rsidRDefault="00097219">
      <w:pPr>
        <w:spacing w:before="240" w:after="120" w:line="276" w:lineRule="auto"/>
      </w:pPr>
      <w:r>
        <w:t>- Fortalecer a rede de apoio à instituição e aos seus membros, facilitam o acesso a serviços, iniciativas e programas que beneficiam diretamente os nossos alunos, utentes e famílias, e ajudam a criar um sentido de pertença e envolvimento ativo na vida comunitária.</w:t>
      </w:r>
    </w:p>
    <w:p w14:paraId="4CE04F89" w14:textId="5441CAFA" w:rsidR="007A5D08" w:rsidRDefault="00097219">
      <w:pPr>
        <w:spacing w:before="240" w:after="120" w:line="276" w:lineRule="auto"/>
        <w:sectPr w:rsidR="007A5D08">
          <w:headerReference w:type="default" r:id="rId9"/>
          <w:footerReference w:type="default" r:id="rId10"/>
          <w:pgSz w:w="16838" w:h="11906" w:orient="landscape"/>
          <w:pgMar w:top="1701" w:right="1417" w:bottom="709" w:left="1417" w:header="708" w:footer="708" w:gutter="0"/>
          <w:pgNumType w:start="1"/>
          <w:cols w:space="720"/>
        </w:sectPr>
      </w:pPr>
      <w:r>
        <w:t xml:space="preserve">Algumas das atividades elencadas neste Plano serão desenvolvidas com a ajuda dos nossos parceiros, com algumas instituições locais e outros elementos externos, </w:t>
      </w:r>
      <w:r w:rsidR="002E32EC">
        <w:t>dentro dos quais destacamos alguns</w:t>
      </w:r>
      <w:r>
        <w:t>:</w:t>
      </w:r>
    </w:p>
    <w:p w14:paraId="54582ADD" w14:textId="77777777" w:rsidR="007A5D08" w:rsidRDefault="00097219">
      <w:pPr>
        <w:numPr>
          <w:ilvl w:val="0"/>
          <w:numId w:val="46"/>
        </w:numPr>
        <w:spacing w:before="240" w:after="0" w:line="276" w:lineRule="auto"/>
      </w:pPr>
      <w:r>
        <w:t>Earthsea</w:t>
      </w:r>
    </w:p>
    <w:p w14:paraId="55712FEF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 xml:space="preserve">Grupo Maduro </w:t>
      </w:r>
      <w:proofErr w:type="gramStart"/>
      <w:r>
        <w:t>Maio</w:t>
      </w:r>
      <w:proofErr w:type="gramEnd"/>
    </w:p>
    <w:p w14:paraId="7248C0E2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Seiva Trupe</w:t>
      </w:r>
    </w:p>
    <w:p w14:paraId="6C1C8EDE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AMAAL</w:t>
      </w:r>
    </w:p>
    <w:p w14:paraId="1EA1C2BA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Confederação.pt/</w:t>
      </w:r>
      <w:proofErr w:type="spellStart"/>
      <w:r>
        <w:t>Officinas</w:t>
      </w:r>
      <w:proofErr w:type="spellEnd"/>
    </w:p>
    <w:p w14:paraId="3EB81896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Proteção Civil</w:t>
      </w:r>
    </w:p>
    <w:p w14:paraId="3794031E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CMP</w:t>
      </w:r>
    </w:p>
    <w:p w14:paraId="44485A75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Junta de Freguesia do Bonfim</w:t>
      </w:r>
    </w:p>
    <w:p w14:paraId="26C31C10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Rede Social Porto</w:t>
      </w:r>
    </w:p>
    <w:p w14:paraId="26185852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Parque do Covelo</w:t>
      </w:r>
    </w:p>
    <w:p w14:paraId="0F0118B6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 xml:space="preserve">ISPGAYA </w:t>
      </w:r>
    </w:p>
    <w:p w14:paraId="381DA634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Pardal Eventos</w:t>
      </w:r>
    </w:p>
    <w:p w14:paraId="647DF98C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Centro Social Padres Redentoristas (Castelo Branco)</w:t>
      </w:r>
    </w:p>
    <w:p w14:paraId="4FDB55D6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PJ</w:t>
      </w:r>
    </w:p>
    <w:p w14:paraId="2C78D4C0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Escola Segura</w:t>
      </w:r>
    </w:p>
    <w:p w14:paraId="328693B5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Banco Alimentar</w:t>
      </w:r>
    </w:p>
    <w:p w14:paraId="6FDD44F1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Rádio Renascença</w:t>
      </w:r>
    </w:p>
    <w:p w14:paraId="16AAC89D" w14:textId="0C74CF3C" w:rsidR="007A5D08" w:rsidRDefault="007A5D08" w:rsidP="005866F3">
      <w:pPr>
        <w:spacing w:after="0" w:line="276" w:lineRule="auto"/>
        <w:ind w:left="720"/>
      </w:pPr>
    </w:p>
    <w:p w14:paraId="30DEFAA4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Comércio local</w:t>
      </w:r>
    </w:p>
    <w:p w14:paraId="7542239E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Rede Local de Voluntariado (RLV)</w:t>
      </w:r>
    </w:p>
    <w:p w14:paraId="055D4D87" w14:textId="77777777" w:rsidR="007A5D08" w:rsidRDefault="00097219">
      <w:pPr>
        <w:numPr>
          <w:ilvl w:val="0"/>
          <w:numId w:val="46"/>
        </w:numPr>
        <w:spacing w:after="0" w:line="276" w:lineRule="auto"/>
      </w:pPr>
      <w:proofErr w:type="spellStart"/>
      <w:r>
        <w:t>Olhó</w:t>
      </w:r>
      <w:proofErr w:type="spellEnd"/>
      <w:r>
        <w:t xml:space="preserve"> </w:t>
      </w:r>
      <w:proofErr w:type="spellStart"/>
      <w:r>
        <w:t>Nobelo</w:t>
      </w:r>
      <w:proofErr w:type="spellEnd"/>
    </w:p>
    <w:p w14:paraId="6773E186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CER</w:t>
      </w:r>
    </w:p>
    <w:p w14:paraId="639FB555" w14:textId="77777777" w:rsidR="007A5D08" w:rsidRDefault="00097219">
      <w:pPr>
        <w:numPr>
          <w:ilvl w:val="0"/>
          <w:numId w:val="46"/>
        </w:numPr>
        <w:spacing w:after="0" w:line="276" w:lineRule="auto"/>
      </w:pPr>
      <w:r>
        <w:t>Académico FC</w:t>
      </w:r>
    </w:p>
    <w:p w14:paraId="00FC6E0D" w14:textId="77777777" w:rsidR="007A5D08" w:rsidRDefault="00097219">
      <w:pPr>
        <w:numPr>
          <w:ilvl w:val="0"/>
          <w:numId w:val="46"/>
        </w:numPr>
        <w:spacing w:after="120" w:line="276" w:lineRule="auto"/>
      </w:pPr>
      <w:r>
        <w:t>Serviço educativo do Teatro Municipal do Porto</w:t>
      </w:r>
    </w:p>
    <w:p w14:paraId="6F1698F9" w14:textId="77777777" w:rsidR="007A5D08" w:rsidRDefault="007A5D08">
      <w:pPr>
        <w:spacing w:before="240" w:after="120" w:line="276" w:lineRule="auto"/>
        <w:ind w:left="720"/>
      </w:pPr>
    </w:p>
    <w:p w14:paraId="50F787C3" w14:textId="77777777" w:rsidR="007A5D08" w:rsidRDefault="007A5D08">
      <w:pPr>
        <w:spacing w:before="240" w:after="120" w:line="276" w:lineRule="auto"/>
        <w:ind w:left="720"/>
        <w:sectPr w:rsidR="007A5D08">
          <w:type w:val="continuous"/>
          <w:pgSz w:w="16838" w:h="11906" w:orient="landscape"/>
          <w:pgMar w:top="1701" w:right="1417" w:bottom="709" w:left="1417" w:header="708" w:footer="708" w:gutter="0"/>
          <w:cols w:num="3" w:space="720" w:equalWidth="0">
            <w:col w:w="4187" w:space="720"/>
            <w:col w:w="4187" w:space="720"/>
            <w:col w:w="4187" w:space="0"/>
          </w:cols>
        </w:sectPr>
      </w:pPr>
    </w:p>
    <w:p w14:paraId="43201A3B" w14:textId="77777777" w:rsidR="007A5D08" w:rsidRDefault="007A5D08">
      <w:pPr>
        <w:spacing w:before="240" w:after="120" w:line="276" w:lineRule="auto"/>
        <w:sectPr w:rsidR="007A5D08">
          <w:type w:val="continuous"/>
          <w:pgSz w:w="16838" w:h="11906" w:orient="landscape"/>
          <w:pgMar w:top="1701" w:right="1417" w:bottom="709" w:left="1417" w:header="708" w:footer="708" w:gutter="0"/>
          <w:cols w:num="2" w:space="720" w:equalWidth="0">
            <w:col w:w="6641" w:space="720"/>
            <w:col w:w="6641" w:space="0"/>
          </w:cols>
        </w:sectPr>
      </w:pPr>
    </w:p>
    <w:p w14:paraId="7A204984" w14:textId="77777777" w:rsidR="007A5D08" w:rsidRDefault="007A5D08">
      <w:pPr>
        <w:spacing w:before="240" w:after="120" w:line="276" w:lineRule="auto"/>
        <w:rPr>
          <w:b/>
        </w:rPr>
      </w:pPr>
    </w:p>
    <w:p w14:paraId="43B156AC" w14:textId="77777777" w:rsidR="007A5D08" w:rsidRDefault="00097219">
      <w:pPr>
        <w:spacing w:before="240" w:after="120" w:line="276" w:lineRule="auto"/>
        <w:rPr>
          <w:b/>
        </w:rPr>
      </w:pPr>
      <w:r>
        <w:rPr>
          <w:b/>
        </w:rPr>
        <w:t>Avaliação</w:t>
      </w:r>
    </w:p>
    <w:p w14:paraId="0556D8EF" w14:textId="54869C23" w:rsidR="007A5D08" w:rsidRDefault="00097219">
      <w:pPr>
        <w:spacing w:before="240" w:after="120" w:line="276" w:lineRule="auto"/>
      </w:pPr>
      <w:r>
        <w:t>A avaliação do PAA será interna, através de reuniões de análise e reflexão</w:t>
      </w:r>
      <w:r w:rsidR="00AD3C5F">
        <w:t xml:space="preserve"> trimestrais</w:t>
      </w:r>
      <w:r>
        <w:t xml:space="preserve">, no sentido da melhoria do atual plano e de atividades futuras. </w:t>
      </w:r>
    </w:p>
    <w:p w14:paraId="39737C16" w14:textId="77777777" w:rsidR="002A4B57" w:rsidRDefault="002A4B57">
      <w:pPr>
        <w:spacing w:before="240" w:after="120" w:line="276" w:lineRule="auto"/>
      </w:pPr>
    </w:p>
    <w:p w14:paraId="6FCCF122" w14:textId="77777777" w:rsidR="007A5D08" w:rsidRDefault="007A5D08"/>
    <w:p w14:paraId="244B9AEB" w14:textId="77777777" w:rsidR="007A5D08" w:rsidRDefault="007A5D08"/>
    <w:p w14:paraId="0382DCB3" w14:textId="77777777" w:rsidR="007A5D08" w:rsidRDefault="007A5D08"/>
    <w:p w14:paraId="4E5982C3" w14:textId="77777777" w:rsidR="007A5D08" w:rsidRDefault="007A5D08"/>
    <w:p w14:paraId="5AFA5478" w14:textId="77777777" w:rsidR="007A5D08" w:rsidRDefault="007A5D08"/>
    <w:p w14:paraId="5087736F" w14:textId="77777777" w:rsidR="007A5D08" w:rsidRDefault="007A5D08"/>
    <w:p w14:paraId="77643C1E" w14:textId="77777777" w:rsidR="007A5D08" w:rsidRDefault="007A5D08"/>
    <w:p w14:paraId="5B634016" w14:textId="77777777" w:rsidR="007A5D08" w:rsidRDefault="007A5D08"/>
    <w:p w14:paraId="099E6922" w14:textId="77777777" w:rsidR="007A5D08" w:rsidRDefault="007A5D08"/>
    <w:p w14:paraId="1D33E85D" w14:textId="77777777" w:rsidR="007A5D08" w:rsidRDefault="007A5D08"/>
    <w:p w14:paraId="6B65F54D" w14:textId="77777777" w:rsidR="007A5D08" w:rsidRDefault="007A5D08"/>
    <w:p w14:paraId="418069AF" w14:textId="77777777" w:rsidR="007A5D08" w:rsidRDefault="007A5D08"/>
    <w:p w14:paraId="3F675D7E" w14:textId="77777777" w:rsidR="00F462C4" w:rsidRDefault="00F462C4"/>
    <w:p w14:paraId="24304460" w14:textId="77777777" w:rsidR="00F462C4" w:rsidRDefault="00F462C4"/>
    <w:p w14:paraId="5F25DA44" w14:textId="7B7A76E6" w:rsidR="007A5D08" w:rsidRDefault="00097219">
      <w:r>
        <w:lastRenderedPageBreak/>
        <w:t>ADN - À Descoberta de Nós</w:t>
      </w:r>
    </w:p>
    <w:p w14:paraId="4A334B14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SETEMBRO - </w:t>
      </w:r>
      <w:r>
        <w:rPr>
          <w:b/>
          <w:i/>
          <w:sz w:val="24"/>
          <w:szCs w:val="24"/>
        </w:rPr>
        <w:t>À DESCOBERTA... DA NOSSA IDENTIDADE</w:t>
      </w:r>
    </w:p>
    <w:tbl>
      <w:tblPr>
        <w:tblStyle w:val="a0"/>
        <w:tblW w:w="1465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3750"/>
        <w:gridCol w:w="4095"/>
        <w:gridCol w:w="1800"/>
        <w:gridCol w:w="510"/>
        <w:gridCol w:w="570"/>
        <w:gridCol w:w="600"/>
        <w:gridCol w:w="540"/>
        <w:gridCol w:w="1665"/>
      </w:tblGrid>
      <w:tr w:rsidR="007A5D08" w14:paraId="2A3414F8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Merge w:val="restart"/>
            <w:shd w:val="clear" w:color="auto" w:fill="8496B0"/>
          </w:tcPr>
          <w:p w14:paraId="2CD41915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750" w:type="dxa"/>
            <w:vMerge w:val="restart"/>
            <w:shd w:val="clear" w:color="auto" w:fill="8496B0"/>
          </w:tcPr>
          <w:p w14:paraId="5FD2F3CC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4095" w:type="dxa"/>
            <w:vMerge w:val="restart"/>
            <w:shd w:val="clear" w:color="auto" w:fill="8496B0"/>
          </w:tcPr>
          <w:p w14:paraId="3ADFC9A7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1800" w:type="dxa"/>
            <w:vMerge w:val="restart"/>
            <w:shd w:val="clear" w:color="auto" w:fill="8496B0"/>
          </w:tcPr>
          <w:p w14:paraId="3647DEC4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220" w:type="dxa"/>
            <w:gridSpan w:val="4"/>
            <w:shd w:val="clear" w:color="auto" w:fill="8496B0"/>
          </w:tcPr>
          <w:p w14:paraId="7E39C989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665" w:type="dxa"/>
            <w:vMerge w:val="restart"/>
            <w:shd w:val="clear" w:color="auto" w:fill="8496B0"/>
          </w:tcPr>
          <w:p w14:paraId="09F57FCA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299F72D2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Merge/>
            <w:shd w:val="clear" w:color="auto" w:fill="8496B0"/>
          </w:tcPr>
          <w:p w14:paraId="2B15247E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50" w:type="dxa"/>
            <w:vMerge/>
            <w:shd w:val="clear" w:color="auto" w:fill="8496B0"/>
          </w:tcPr>
          <w:p w14:paraId="6525CAAA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95" w:type="dxa"/>
            <w:vMerge/>
            <w:shd w:val="clear" w:color="auto" w:fill="8496B0"/>
          </w:tcPr>
          <w:p w14:paraId="75DCD43D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8496B0"/>
          </w:tcPr>
          <w:p w14:paraId="33C72B5C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8496B0"/>
          </w:tcPr>
          <w:p w14:paraId="7AD7445B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70" w:type="dxa"/>
            <w:shd w:val="clear" w:color="auto" w:fill="8496B0"/>
          </w:tcPr>
          <w:p w14:paraId="2F665264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600" w:type="dxa"/>
            <w:shd w:val="clear" w:color="auto" w:fill="8496B0"/>
          </w:tcPr>
          <w:p w14:paraId="03739F9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40" w:type="dxa"/>
            <w:shd w:val="clear" w:color="auto" w:fill="8496B0"/>
          </w:tcPr>
          <w:p w14:paraId="05BD645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665" w:type="dxa"/>
            <w:vMerge/>
            <w:shd w:val="clear" w:color="auto" w:fill="8496B0"/>
          </w:tcPr>
          <w:p w14:paraId="4DBEBE82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660000F7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6504A3D9" w14:textId="77777777" w:rsidR="007A5D08" w:rsidRDefault="0009721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50" w:type="dxa"/>
          </w:tcPr>
          <w:p w14:paraId="7E0EB98F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Abertura do ano letivo</w:t>
            </w:r>
          </w:p>
          <w:p w14:paraId="15F19B36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 de setembro – abertura para todas as valências </w:t>
            </w:r>
          </w:p>
          <w:p w14:paraId="70DC2E9F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10h00 Momento para toda a Comunidade:</w:t>
            </w:r>
            <w:r>
              <w:t xml:space="preserve"> </w:t>
            </w:r>
          </w:p>
          <w:p w14:paraId="49F578F4" w14:textId="77777777" w:rsidR="007A5D08" w:rsidRDefault="0009721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Tema: À descoberta... da nossa identidade - apresentação de um vídeo com as atividades do ano anterior e de todos os funcionários da instituição; </w:t>
            </w:r>
          </w:p>
          <w:p w14:paraId="692E17C2" w14:textId="77777777" w:rsidR="007A5D08" w:rsidRDefault="007A5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  <w:p w14:paraId="285255A1" w14:textId="77777777" w:rsidR="007A5D08" w:rsidRDefault="007A5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  <w:p w14:paraId="79ABC765" w14:textId="77777777" w:rsidR="007A5D08" w:rsidRDefault="007A5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095" w:type="dxa"/>
          </w:tcPr>
          <w:p w14:paraId="4E0D5996" w14:textId="77777777" w:rsidR="007A5D08" w:rsidRDefault="0009721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Promover oportunidade de falar sobre a importância dos professores, o papel dos pais na educação e o conhecimento dos pilares do projeto educativo Perpétuo;</w:t>
            </w:r>
          </w:p>
          <w:p w14:paraId="7132BEE8" w14:textId="77777777" w:rsidR="007A5D08" w:rsidRDefault="0009721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Ajuda na integração da comunidade Perpétuo;</w:t>
            </w:r>
          </w:p>
          <w:p w14:paraId="42D2CE4E" w14:textId="77777777" w:rsidR="007A5D08" w:rsidRDefault="0009721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Inspirar e motivar alunos e funcionários para o ano que se inicia.</w:t>
            </w:r>
          </w:p>
        </w:tc>
        <w:tc>
          <w:tcPr>
            <w:tcW w:w="1800" w:type="dxa"/>
          </w:tcPr>
          <w:p w14:paraId="2C416246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Sala Estúdio Perpétuo</w:t>
            </w:r>
          </w:p>
        </w:tc>
        <w:tc>
          <w:tcPr>
            <w:tcW w:w="510" w:type="dxa"/>
          </w:tcPr>
          <w:p w14:paraId="6363EC66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70" w:type="dxa"/>
          </w:tcPr>
          <w:p w14:paraId="0B70DE26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00" w:type="dxa"/>
          </w:tcPr>
          <w:p w14:paraId="04070A29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40" w:type="dxa"/>
          </w:tcPr>
          <w:p w14:paraId="1D1D7CC5" w14:textId="77777777" w:rsidR="007A5D08" w:rsidRDefault="007A5D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5" w:type="dxa"/>
          </w:tcPr>
          <w:p w14:paraId="0F485C0C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Perpétuo.</w:t>
            </w:r>
          </w:p>
        </w:tc>
      </w:tr>
      <w:tr w:rsidR="007A5D08" w14:paraId="79FAF8C9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2931DDF2" w14:textId="77777777" w:rsidR="007A5D08" w:rsidRDefault="00097219">
            <w:pPr>
              <w:spacing w:line="360" w:lineRule="auto"/>
              <w:jc w:val="center"/>
            </w:pPr>
            <w:r>
              <w:t>27</w:t>
            </w:r>
          </w:p>
          <w:p w14:paraId="791C5B10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750" w:type="dxa"/>
          </w:tcPr>
          <w:p w14:paraId="4FDE5FF6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Projeto: Chão de Urtigas</w:t>
            </w:r>
          </w:p>
          <w:p w14:paraId="2114309E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Sensibilização ecológica </w:t>
            </w:r>
          </w:p>
          <w:p w14:paraId="1E99E57B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95" w:type="dxa"/>
          </w:tcPr>
          <w:p w14:paraId="11056F7C" w14:textId="77777777" w:rsidR="007A5D08" w:rsidRDefault="0009721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Promover a reflexão dos hábitos de consumo da população, despertando a consciência </w:t>
            </w:r>
            <w:r>
              <w:rPr>
                <w:color w:val="000000"/>
              </w:rPr>
              <w:lastRenderedPageBreak/>
              <w:t>ecológica para um consumo mais consciente e sustentável;</w:t>
            </w:r>
          </w:p>
          <w:p w14:paraId="1892ACAF" w14:textId="77777777" w:rsidR="007A5D08" w:rsidRDefault="0009721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Sensibilizar e informar para o conceito de pegada ecológica e as diferentes vertentes existentes, nomeadamente, a pegada hídrica e a pegada de carbono.</w:t>
            </w:r>
          </w:p>
        </w:tc>
        <w:tc>
          <w:tcPr>
            <w:tcW w:w="1800" w:type="dxa"/>
          </w:tcPr>
          <w:p w14:paraId="4DF777BC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Earthsea</w:t>
            </w:r>
          </w:p>
        </w:tc>
        <w:tc>
          <w:tcPr>
            <w:tcW w:w="510" w:type="dxa"/>
          </w:tcPr>
          <w:p w14:paraId="29B9500C" w14:textId="77777777" w:rsidR="007A5D08" w:rsidRDefault="007A5D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0" w:type="dxa"/>
          </w:tcPr>
          <w:p w14:paraId="4540B3A7" w14:textId="77777777" w:rsidR="007A5D08" w:rsidRDefault="000972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5º e 6º ano</w:t>
            </w:r>
          </w:p>
        </w:tc>
        <w:tc>
          <w:tcPr>
            <w:tcW w:w="600" w:type="dxa"/>
          </w:tcPr>
          <w:p w14:paraId="5E38D898" w14:textId="77777777" w:rsidR="007A5D08" w:rsidRDefault="007A5D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0" w:type="dxa"/>
          </w:tcPr>
          <w:p w14:paraId="45DA31A2" w14:textId="77777777" w:rsidR="007A5D08" w:rsidRDefault="007A5D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5" w:type="dxa"/>
          </w:tcPr>
          <w:p w14:paraId="5EAEFBB3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</w:t>
            </w:r>
          </w:p>
        </w:tc>
      </w:tr>
      <w:tr w:rsidR="007A5D08" w14:paraId="0FADDF7B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2C273367" w14:textId="77777777" w:rsidR="007A5D08" w:rsidRDefault="00097219">
            <w:pPr>
              <w:spacing w:line="360" w:lineRule="auto"/>
              <w:jc w:val="center"/>
            </w:pPr>
            <w:r>
              <w:t xml:space="preserve"> 30</w:t>
            </w:r>
          </w:p>
        </w:tc>
        <w:tc>
          <w:tcPr>
            <w:tcW w:w="3750" w:type="dxa"/>
          </w:tcPr>
          <w:p w14:paraId="76EBBDF9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Dia Internacional do Acesso Universal à Informação (28 setembro)</w:t>
            </w:r>
          </w:p>
          <w:p w14:paraId="4CE3E53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Arranque do Projeto “Podcast Perpétuo”</w:t>
            </w:r>
          </w:p>
          <w:p w14:paraId="5DDCDD85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95" w:type="dxa"/>
          </w:tcPr>
          <w:p w14:paraId="7D2B2B27" w14:textId="77777777" w:rsidR="007A5D08" w:rsidRDefault="0009721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Dar aos alunos a oportunidade de explorar</w:t>
            </w:r>
            <w:r>
              <w:t xml:space="preserve">, pesquisar e produzir conteúdos </w:t>
            </w:r>
            <w:r>
              <w:rPr>
                <w:color w:val="000000"/>
              </w:rPr>
              <w:t>relacionad</w:t>
            </w:r>
            <w:r>
              <w:t>o</w:t>
            </w:r>
            <w:r>
              <w:rPr>
                <w:color w:val="000000"/>
              </w:rPr>
              <w:t xml:space="preserve">s com as atividades </w:t>
            </w:r>
            <w:r>
              <w:t>d</w:t>
            </w:r>
            <w:r>
              <w:rPr>
                <w:color w:val="000000"/>
              </w:rPr>
              <w:t>a</w:t>
            </w:r>
            <w:r>
              <w:t xml:space="preserve"> Comunidade e dos contextos em que se encontram inseridos.</w:t>
            </w:r>
          </w:p>
        </w:tc>
        <w:tc>
          <w:tcPr>
            <w:tcW w:w="1800" w:type="dxa"/>
          </w:tcPr>
          <w:p w14:paraId="7C237053" w14:textId="2927DB92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Maduro </w:t>
            </w:r>
            <w:proofErr w:type="gramStart"/>
            <w:r>
              <w:t>Maio</w:t>
            </w:r>
            <w:proofErr w:type="gramEnd"/>
          </w:p>
          <w:p w14:paraId="29814523" w14:textId="77777777" w:rsidR="007417F6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Jornalista/</w:t>
            </w:r>
          </w:p>
          <w:p w14:paraId="7699156A" w14:textId="5F4618EB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Podcaster</w:t>
            </w:r>
            <w:proofErr w:type="spellEnd"/>
            <w:r>
              <w:t xml:space="preserve"> convidado</w:t>
            </w:r>
          </w:p>
          <w:p w14:paraId="69D767AF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CER</w:t>
            </w:r>
          </w:p>
          <w:p w14:paraId="07B19F3C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Sala Estúdio Perpétuo</w:t>
            </w:r>
          </w:p>
        </w:tc>
        <w:tc>
          <w:tcPr>
            <w:tcW w:w="510" w:type="dxa"/>
          </w:tcPr>
          <w:p w14:paraId="44368189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0" w:type="dxa"/>
          </w:tcPr>
          <w:p w14:paraId="7A143C35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  <w:p w14:paraId="7556BC7B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8º e 9º ano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0" w:type="dxa"/>
          </w:tcPr>
          <w:p w14:paraId="1B89A502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  <w:p w14:paraId="0A8C0DFA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Curso de GPSI</w:t>
            </w:r>
          </w:p>
        </w:tc>
        <w:tc>
          <w:tcPr>
            <w:tcW w:w="540" w:type="dxa"/>
          </w:tcPr>
          <w:p w14:paraId="3A00F7E7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5" w:type="dxa"/>
          </w:tcPr>
          <w:p w14:paraId="523328B7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Alunos 8º e 9º ano e alunos de GPSI</w:t>
            </w:r>
          </w:p>
        </w:tc>
      </w:tr>
    </w:tbl>
    <w:p w14:paraId="1C6333D9" w14:textId="77777777" w:rsidR="007A5D08" w:rsidRDefault="007A5D08"/>
    <w:p w14:paraId="24C8CE38" w14:textId="77777777" w:rsidR="007A5D08" w:rsidRDefault="007A5D08"/>
    <w:p w14:paraId="469C11A3" w14:textId="77777777" w:rsidR="007A5D08" w:rsidRDefault="007A5D08"/>
    <w:p w14:paraId="6C5D6524" w14:textId="77777777" w:rsidR="007A5D08" w:rsidRDefault="007A5D08"/>
    <w:p w14:paraId="05476BC2" w14:textId="77777777" w:rsidR="00A20F0D" w:rsidRDefault="00A20F0D"/>
    <w:p w14:paraId="6151CEF0" w14:textId="77777777" w:rsidR="00A20F0D" w:rsidRDefault="00A20F0D"/>
    <w:p w14:paraId="4019EFEC" w14:textId="77777777" w:rsidR="00A20F0D" w:rsidRDefault="00A20F0D"/>
    <w:p w14:paraId="55FE087E" w14:textId="1A7CC839" w:rsidR="007A5D08" w:rsidRDefault="00097219">
      <w:r>
        <w:t>ADN - À Descoberta de Nós</w:t>
      </w:r>
    </w:p>
    <w:p w14:paraId="0D98B1B4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OUTUBRO - </w:t>
      </w:r>
      <w:r>
        <w:rPr>
          <w:b/>
          <w:i/>
          <w:sz w:val="24"/>
          <w:szCs w:val="24"/>
        </w:rPr>
        <w:t>À DESCOBERTA... DAS GERAÇÕES E DA SOLIDARIEDADE</w:t>
      </w:r>
    </w:p>
    <w:tbl>
      <w:tblPr>
        <w:tblStyle w:val="a1"/>
        <w:tblW w:w="1467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930"/>
        <w:gridCol w:w="3945"/>
        <w:gridCol w:w="2220"/>
        <w:gridCol w:w="585"/>
        <w:gridCol w:w="510"/>
        <w:gridCol w:w="600"/>
        <w:gridCol w:w="510"/>
        <w:gridCol w:w="1710"/>
      </w:tblGrid>
      <w:tr w:rsidR="007A5D08" w14:paraId="133F5398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shd w:val="clear" w:color="auto" w:fill="8496B0"/>
          </w:tcPr>
          <w:p w14:paraId="35E5F765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930" w:type="dxa"/>
            <w:vMerge w:val="restart"/>
            <w:shd w:val="clear" w:color="auto" w:fill="8496B0"/>
          </w:tcPr>
          <w:p w14:paraId="5250AF9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3945" w:type="dxa"/>
            <w:vMerge w:val="restart"/>
            <w:shd w:val="clear" w:color="auto" w:fill="8496B0"/>
          </w:tcPr>
          <w:p w14:paraId="7C6CFBC9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20" w:type="dxa"/>
            <w:vMerge w:val="restart"/>
            <w:shd w:val="clear" w:color="auto" w:fill="8496B0"/>
          </w:tcPr>
          <w:p w14:paraId="7C04363E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205" w:type="dxa"/>
            <w:gridSpan w:val="4"/>
            <w:shd w:val="clear" w:color="auto" w:fill="8496B0"/>
          </w:tcPr>
          <w:p w14:paraId="48A1DBD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710" w:type="dxa"/>
            <w:vMerge w:val="restart"/>
            <w:shd w:val="clear" w:color="auto" w:fill="8496B0"/>
          </w:tcPr>
          <w:p w14:paraId="047B8F91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43B43AB9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shd w:val="clear" w:color="auto" w:fill="8496B0"/>
          </w:tcPr>
          <w:p w14:paraId="7F769E3F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8496B0"/>
          </w:tcPr>
          <w:p w14:paraId="04A1C14A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45" w:type="dxa"/>
            <w:vMerge/>
            <w:shd w:val="clear" w:color="auto" w:fill="8496B0"/>
          </w:tcPr>
          <w:p w14:paraId="4C80E4A9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0" w:type="dxa"/>
            <w:vMerge/>
            <w:shd w:val="clear" w:color="auto" w:fill="8496B0"/>
          </w:tcPr>
          <w:p w14:paraId="07D10AC1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8496B0"/>
          </w:tcPr>
          <w:p w14:paraId="79963C0B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10" w:type="dxa"/>
            <w:shd w:val="clear" w:color="auto" w:fill="8496B0"/>
          </w:tcPr>
          <w:p w14:paraId="138A591A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600" w:type="dxa"/>
            <w:shd w:val="clear" w:color="auto" w:fill="8496B0"/>
          </w:tcPr>
          <w:p w14:paraId="3D88EB8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10" w:type="dxa"/>
            <w:shd w:val="clear" w:color="auto" w:fill="8496B0"/>
          </w:tcPr>
          <w:p w14:paraId="48C04C8B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710" w:type="dxa"/>
            <w:vMerge/>
            <w:shd w:val="clear" w:color="auto" w:fill="8496B0"/>
          </w:tcPr>
          <w:p w14:paraId="14455AAC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550B975E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</w:tcPr>
          <w:p w14:paraId="743D948F" w14:textId="77777777" w:rsidR="007A5D08" w:rsidRDefault="007A5D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14:paraId="79792B7B" w14:textId="77777777" w:rsidR="007A5D08" w:rsidRDefault="00097219">
            <w:pPr>
              <w:spacing w:line="360" w:lineRule="auto"/>
              <w:jc w:val="center"/>
            </w:pPr>
            <w:r>
              <w:rPr>
                <w:sz w:val="14"/>
                <w:szCs w:val="14"/>
              </w:rPr>
              <w:t>Ao longo do mês</w:t>
            </w:r>
          </w:p>
        </w:tc>
        <w:tc>
          <w:tcPr>
            <w:tcW w:w="3930" w:type="dxa"/>
          </w:tcPr>
          <w:p w14:paraId="3885FF80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Projeto Creche:</w:t>
            </w:r>
          </w:p>
          <w:p w14:paraId="07A7A80C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Abertura da Sala de berços e da Sala de 1 ano</w:t>
            </w:r>
          </w:p>
          <w:p w14:paraId="45E67FF8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45" w:type="dxa"/>
          </w:tcPr>
          <w:p w14:paraId="36C81BFE" w14:textId="77777777" w:rsidR="007A5D08" w:rsidRDefault="00097219">
            <w:pPr>
              <w:numPr>
                <w:ilvl w:val="0"/>
                <w:numId w:val="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Facilitar a conciliação da vida familiar e profissional do agregado familiar;</w:t>
            </w:r>
          </w:p>
          <w:p w14:paraId="35E6C361" w14:textId="77777777" w:rsidR="007A5D08" w:rsidRDefault="00097219">
            <w:pPr>
              <w:numPr>
                <w:ilvl w:val="0"/>
                <w:numId w:val="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Proporcionar condições para o desenvolvimento global da criança, num ambiente de segurança física e afetiva;</w:t>
            </w:r>
          </w:p>
          <w:p w14:paraId="70E22D7D" w14:textId="77777777" w:rsidR="007A5D08" w:rsidRDefault="00097219">
            <w:pPr>
              <w:numPr>
                <w:ilvl w:val="0"/>
                <w:numId w:val="1"/>
              </w:num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Colaborar com a família numa partilha de cuidados e responsabilidades em todo o processo educativo.</w:t>
            </w:r>
          </w:p>
        </w:tc>
        <w:tc>
          <w:tcPr>
            <w:tcW w:w="2220" w:type="dxa"/>
          </w:tcPr>
          <w:p w14:paraId="2FF7F8A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Jardim de Infância</w:t>
            </w:r>
          </w:p>
        </w:tc>
        <w:tc>
          <w:tcPr>
            <w:tcW w:w="585" w:type="dxa"/>
          </w:tcPr>
          <w:p w14:paraId="570B6D18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6C651BAA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0" w:type="dxa"/>
          </w:tcPr>
          <w:p w14:paraId="7DE342D0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28721B9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652568EE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Famílias</w:t>
            </w:r>
          </w:p>
          <w:p w14:paraId="6737718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</w:t>
            </w:r>
          </w:p>
        </w:tc>
      </w:tr>
      <w:tr w:rsidR="007A5D08" w14:paraId="5F21A154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</w:tcPr>
          <w:p w14:paraId="38BAE1FE" w14:textId="77777777" w:rsidR="007A5D08" w:rsidRDefault="00097219">
            <w:pPr>
              <w:spacing w:line="360" w:lineRule="auto"/>
              <w:jc w:val="center"/>
            </w:pPr>
            <w:r>
              <w:t>1</w:t>
            </w:r>
          </w:p>
          <w:p w14:paraId="747C95E0" w14:textId="77777777" w:rsidR="007A5D08" w:rsidRDefault="007A5D08">
            <w:pPr>
              <w:spacing w:line="360" w:lineRule="auto"/>
              <w:jc w:val="center"/>
            </w:pPr>
          </w:p>
          <w:p w14:paraId="6A8EB2F3" w14:textId="77777777" w:rsidR="007A5D08" w:rsidRDefault="007A5D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14:paraId="7F7408CA" w14:textId="77777777" w:rsidR="007A5D08" w:rsidRDefault="007A5D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14:paraId="21821888" w14:textId="77777777" w:rsidR="007A5D08" w:rsidRDefault="007A5D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14:paraId="16F3E9A8" w14:textId="77777777" w:rsidR="007A5D08" w:rsidRDefault="007A5D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14:paraId="26579A1D" w14:textId="77777777" w:rsidR="007A5D08" w:rsidRDefault="007A5D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14:paraId="09C01A56" w14:textId="77777777" w:rsidR="007A5D08" w:rsidRDefault="00097219">
            <w:pPr>
              <w:spacing w:line="360" w:lineRule="auto"/>
              <w:jc w:val="center"/>
            </w:pPr>
            <w:r>
              <w:rPr>
                <w:sz w:val="14"/>
                <w:szCs w:val="14"/>
              </w:rPr>
              <w:t>Ao longo do mês</w:t>
            </w:r>
          </w:p>
        </w:tc>
        <w:tc>
          <w:tcPr>
            <w:tcW w:w="3930" w:type="dxa"/>
          </w:tcPr>
          <w:p w14:paraId="29BF19E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“Dia Internacional das Pessoas Idosas” Apadrinhamento </w:t>
            </w:r>
          </w:p>
          <w:p w14:paraId="23508EE7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6486F64D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28A3E5A1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32AD1C6B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Encontro dos alunos da EPPS com os idosos</w:t>
            </w:r>
          </w:p>
        </w:tc>
        <w:tc>
          <w:tcPr>
            <w:tcW w:w="3945" w:type="dxa"/>
          </w:tcPr>
          <w:p w14:paraId="362800ED" w14:textId="77777777" w:rsidR="007A5D08" w:rsidRDefault="00097219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lastRenderedPageBreak/>
              <w:t xml:space="preserve">Despertar consciências e sensibilizar a comunidade jovem </w:t>
            </w:r>
            <w:r>
              <w:rPr>
                <w:color w:val="000000"/>
              </w:rPr>
              <w:lastRenderedPageBreak/>
              <w:t>para situações de isolamento na população idosa.</w:t>
            </w:r>
          </w:p>
          <w:p w14:paraId="37B84596" w14:textId="77777777" w:rsidR="007A5D08" w:rsidRDefault="00097219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Promover a interação e o contacto entre os alunos e a população idosa.</w:t>
            </w:r>
          </w:p>
        </w:tc>
        <w:tc>
          <w:tcPr>
            <w:tcW w:w="2220" w:type="dxa"/>
          </w:tcPr>
          <w:p w14:paraId="33525BE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EPPS</w:t>
            </w:r>
          </w:p>
          <w:p w14:paraId="799C0FD8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Centro de Dia</w:t>
            </w:r>
          </w:p>
        </w:tc>
        <w:tc>
          <w:tcPr>
            <w:tcW w:w="585" w:type="dxa"/>
          </w:tcPr>
          <w:p w14:paraId="7318BF63" w14:textId="77777777" w:rsidR="007A5D08" w:rsidRDefault="007A5D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77324CA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0" w:type="dxa"/>
          </w:tcPr>
          <w:p w14:paraId="37571B8C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  <w:p w14:paraId="23C88C3F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B9242D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2º</w:t>
            </w:r>
          </w:p>
          <w:p w14:paraId="5CADC3A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ano</w:t>
            </w:r>
          </w:p>
          <w:p w14:paraId="113736A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Curso Saúde</w:t>
            </w:r>
          </w:p>
          <w:p w14:paraId="0E37A658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7F52802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0C8461" w14:textId="77777777" w:rsidR="007A5D08" w:rsidRDefault="007A5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3F6B28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FEC948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7C8A6D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D7451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7B81BCB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X</w:t>
            </w:r>
          </w:p>
        </w:tc>
        <w:tc>
          <w:tcPr>
            <w:tcW w:w="1710" w:type="dxa"/>
          </w:tcPr>
          <w:p w14:paraId="3B30EDD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Centro de Dia</w:t>
            </w:r>
          </w:p>
        </w:tc>
      </w:tr>
      <w:tr w:rsidR="007A5D08" w14:paraId="20036C7D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</w:tcPr>
          <w:p w14:paraId="28370B41" w14:textId="77777777" w:rsidR="007A5D08" w:rsidRDefault="00097219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Ao longo do mês</w:t>
            </w:r>
          </w:p>
          <w:p w14:paraId="62B77A21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930" w:type="dxa"/>
          </w:tcPr>
          <w:p w14:paraId="33D522B3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Apadrinhamento na transição de ciclo</w:t>
            </w:r>
          </w:p>
          <w:p w14:paraId="12A0F749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945" w:type="dxa"/>
          </w:tcPr>
          <w:p w14:paraId="443B5F38" w14:textId="77777777" w:rsidR="007A5D08" w:rsidRDefault="0009721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Sensibilização e apoio dos alunos mais novos por parte dos alunos mais velhos que se tornam facilitadores da </w:t>
            </w:r>
            <w:r>
              <w:t>socialização</w:t>
            </w:r>
            <w:r>
              <w:rPr>
                <w:color w:val="000000"/>
              </w:rPr>
              <w:t xml:space="preserve"> e adaptação dos mais novos.</w:t>
            </w:r>
          </w:p>
        </w:tc>
        <w:tc>
          <w:tcPr>
            <w:tcW w:w="2220" w:type="dxa"/>
          </w:tcPr>
          <w:p w14:paraId="34C0CDEC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EB</w:t>
            </w:r>
          </w:p>
          <w:p w14:paraId="63A8A3C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Pré-escolar</w:t>
            </w:r>
          </w:p>
          <w:p w14:paraId="579F3F30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Departamento de Desenvolvimento Humano</w:t>
            </w:r>
          </w:p>
          <w:p w14:paraId="1347FBFE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9AF3CC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" w:type="dxa"/>
          </w:tcPr>
          <w:p w14:paraId="1287BF9D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  <w:p w14:paraId="7CCEB017" w14:textId="77777777" w:rsidR="007A5D08" w:rsidRDefault="00097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Sala 5 anos</w:t>
            </w:r>
            <w:r>
              <w:t xml:space="preserve"> </w:t>
            </w:r>
          </w:p>
        </w:tc>
        <w:tc>
          <w:tcPr>
            <w:tcW w:w="510" w:type="dxa"/>
          </w:tcPr>
          <w:p w14:paraId="20465C31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00" w:type="dxa"/>
          </w:tcPr>
          <w:p w14:paraId="464B84C3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5A31192F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8A012F1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Pré-escolar e Ensino Básico</w:t>
            </w:r>
          </w:p>
        </w:tc>
      </w:tr>
      <w:tr w:rsidR="007A5D08" w14:paraId="275AB331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</w:tcPr>
          <w:p w14:paraId="3E65AF15" w14:textId="77777777" w:rsidR="007A5D08" w:rsidRDefault="00097219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3930" w:type="dxa"/>
          </w:tcPr>
          <w:p w14:paraId="5DFA90E5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Dia Mundial de Combate ao </w:t>
            </w:r>
            <w:proofErr w:type="spellStart"/>
            <w:r>
              <w:rPr>
                <w:b/>
                <w:i/>
              </w:rPr>
              <w:t>Bullying</w:t>
            </w:r>
            <w:proofErr w:type="spellEnd"/>
          </w:p>
          <w:p w14:paraId="709579FB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Escola Segura</w:t>
            </w:r>
          </w:p>
          <w:p w14:paraId="31757564" w14:textId="77777777" w:rsidR="007A5D08" w:rsidRDefault="007A5D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45" w:type="dxa"/>
          </w:tcPr>
          <w:p w14:paraId="022543B1" w14:textId="77777777" w:rsidR="007A5D08" w:rsidRDefault="0009721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Consciencializar e sensibilizar a comunidade escolar para esta forma de violência;</w:t>
            </w:r>
          </w:p>
          <w:p w14:paraId="6AA27FEA" w14:textId="77777777" w:rsidR="007A5D08" w:rsidRDefault="0009721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Promover/desenvolver a empatia e respeito pelo outro;</w:t>
            </w:r>
          </w:p>
          <w:p w14:paraId="77123110" w14:textId="77777777" w:rsidR="007A5D08" w:rsidRDefault="0009721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Capacitar os alunos para intervir de maneira eficaz em situações de </w:t>
            </w:r>
            <w:proofErr w:type="spellStart"/>
            <w:r>
              <w:rPr>
                <w:i/>
                <w:color w:val="000000"/>
              </w:rPr>
              <w:t>bullying</w:t>
            </w:r>
            <w:proofErr w:type="spellEnd"/>
            <w:r>
              <w:rPr>
                <w:color w:val="000000"/>
              </w:rPr>
              <w:t>;</w:t>
            </w:r>
          </w:p>
          <w:p w14:paraId="0FF129BA" w14:textId="77777777" w:rsidR="007A5D08" w:rsidRDefault="0009721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lastRenderedPageBreak/>
              <w:t>Incentivar a um clima escolar positivo.</w:t>
            </w:r>
          </w:p>
        </w:tc>
        <w:tc>
          <w:tcPr>
            <w:tcW w:w="2220" w:type="dxa"/>
          </w:tcPr>
          <w:p w14:paraId="31DA823D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Sala Estúdio Perpétuo</w:t>
            </w:r>
          </w:p>
          <w:p w14:paraId="26C32472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Departamento de Desenvolvimento Humano</w:t>
            </w:r>
          </w:p>
          <w:p w14:paraId="2759EB6D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Escola Segura</w:t>
            </w:r>
          </w:p>
          <w:p w14:paraId="3FA98F69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PJ</w:t>
            </w:r>
          </w:p>
        </w:tc>
        <w:tc>
          <w:tcPr>
            <w:tcW w:w="585" w:type="dxa"/>
          </w:tcPr>
          <w:p w14:paraId="66EF8EAD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0F41736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00" w:type="dxa"/>
          </w:tcPr>
          <w:p w14:paraId="5CF4966C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2E3B97EF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F40787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Ensino Básico e Ensino Profissional</w:t>
            </w:r>
          </w:p>
        </w:tc>
      </w:tr>
      <w:tr w:rsidR="007A5D08" w14:paraId="4320A6F2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</w:tcPr>
          <w:p w14:paraId="7C33A811" w14:textId="77777777" w:rsidR="007A5D08" w:rsidRDefault="00097219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3930" w:type="dxa"/>
          </w:tcPr>
          <w:p w14:paraId="64C37F8C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Atividade: “Educação para o voluntariado”, Rede Local de Voluntariado (RLV)</w:t>
            </w:r>
          </w:p>
          <w:p w14:paraId="3B0102F0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45" w:type="dxa"/>
          </w:tcPr>
          <w:p w14:paraId="30DA8C4D" w14:textId="77777777" w:rsidR="007A5D08" w:rsidRDefault="0009721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Introdução ao conceito de voluntariado;</w:t>
            </w:r>
          </w:p>
          <w:p w14:paraId="4B453B04" w14:textId="77777777" w:rsidR="007A5D08" w:rsidRDefault="0009721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Promover valores como a empatia, a solidariedade e a cooperação; </w:t>
            </w:r>
          </w:p>
          <w:p w14:paraId="39F5E883" w14:textId="77777777" w:rsidR="007A5D08" w:rsidRDefault="0009721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Sensibilizar os alunos para a prática do voluntariado e incentivar a sua participação em ações de voluntariado adequadas à sua faixa etária.</w:t>
            </w:r>
          </w:p>
        </w:tc>
        <w:tc>
          <w:tcPr>
            <w:tcW w:w="2220" w:type="dxa"/>
          </w:tcPr>
          <w:p w14:paraId="29E5BE30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Departamento de Desenvolvimento Humano</w:t>
            </w:r>
          </w:p>
          <w:p w14:paraId="6DBDEDAF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t>Rede Local de Voluntariado (RLV)</w:t>
            </w:r>
          </w:p>
          <w:p w14:paraId="2A543FE5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240EA0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" w:type="dxa"/>
          </w:tcPr>
          <w:p w14:paraId="6B52198B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47AAC86E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0" w:type="dxa"/>
          </w:tcPr>
          <w:p w14:paraId="7DD80331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62FF69D5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7B8BF41B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Alunos do pré-escolar e educadoras</w:t>
            </w:r>
          </w:p>
        </w:tc>
      </w:tr>
    </w:tbl>
    <w:p w14:paraId="56B1648F" w14:textId="77777777" w:rsidR="007A5D08" w:rsidRDefault="007A5D08"/>
    <w:p w14:paraId="6E6BA933" w14:textId="77777777" w:rsidR="007A5D08" w:rsidRDefault="007A5D08"/>
    <w:p w14:paraId="3346EEE8" w14:textId="77777777" w:rsidR="007A5D08" w:rsidRDefault="007A5D08"/>
    <w:p w14:paraId="43480AFB" w14:textId="77777777" w:rsidR="007A5D08" w:rsidRDefault="007A5D08"/>
    <w:p w14:paraId="51AF761A" w14:textId="77777777" w:rsidR="000F71B8" w:rsidRDefault="000F71B8"/>
    <w:p w14:paraId="23E74581" w14:textId="77777777" w:rsidR="000F71B8" w:rsidRDefault="000F71B8"/>
    <w:p w14:paraId="21F41EF3" w14:textId="77777777" w:rsidR="000F71B8" w:rsidRDefault="000F71B8"/>
    <w:p w14:paraId="0E8AAD79" w14:textId="77777777" w:rsidR="000F71B8" w:rsidRDefault="000F71B8"/>
    <w:p w14:paraId="60FE9223" w14:textId="2D541A88" w:rsidR="007A5D08" w:rsidRDefault="00097219">
      <w:r>
        <w:lastRenderedPageBreak/>
        <w:t>ADN - À Descoberta de Nós</w:t>
      </w:r>
    </w:p>
    <w:p w14:paraId="213936F0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NOVEMBRO - </w:t>
      </w:r>
      <w:r>
        <w:rPr>
          <w:b/>
          <w:i/>
          <w:sz w:val="24"/>
          <w:szCs w:val="24"/>
        </w:rPr>
        <w:t>À DESCOBERTA... DAS TRADIÇÕES E DO VOLUNTARIADO</w:t>
      </w:r>
    </w:p>
    <w:tbl>
      <w:tblPr>
        <w:tblStyle w:val="a2"/>
        <w:tblW w:w="1399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3484"/>
        <w:gridCol w:w="3634"/>
        <w:gridCol w:w="2154"/>
        <w:gridCol w:w="479"/>
        <w:gridCol w:w="620"/>
        <w:gridCol w:w="498"/>
        <w:gridCol w:w="504"/>
        <w:gridCol w:w="1660"/>
      </w:tblGrid>
      <w:tr w:rsidR="007A5D08" w14:paraId="7AF19023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shd w:val="clear" w:color="auto" w:fill="8496B0"/>
          </w:tcPr>
          <w:p w14:paraId="2AFD5015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484" w:type="dxa"/>
            <w:vMerge w:val="restart"/>
            <w:shd w:val="clear" w:color="auto" w:fill="8496B0"/>
          </w:tcPr>
          <w:p w14:paraId="52F606A0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3634" w:type="dxa"/>
            <w:vMerge w:val="restart"/>
            <w:shd w:val="clear" w:color="auto" w:fill="8496B0"/>
          </w:tcPr>
          <w:p w14:paraId="43690F87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154" w:type="dxa"/>
            <w:vMerge w:val="restart"/>
            <w:shd w:val="clear" w:color="auto" w:fill="8496B0"/>
          </w:tcPr>
          <w:p w14:paraId="30857AFF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101" w:type="dxa"/>
            <w:gridSpan w:val="4"/>
            <w:shd w:val="clear" w:color="auto" w:fill="8496B0"/>
          </w:tcPr>
          <w:p w14:paraId="0BCC5105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660" w:type="dxa"/>
            <w:vMerge w:val="restart"/>
            <w:shd w:val="clear" w:color="auto" w:fill="8496B0"/>
          </w:tcPr>
          <w:p w14:paraId="384CF220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43E19ECF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shd w:val="clear" w:color="auto" w:fill="8496B0"/>
          </w:tcPr>
          <w:p w14:paraId="203378BE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84" w:type="dxa"/>
            <w:vMerge/>
            <w:shd w:val="clear" w:color="auto" w:fill="8496B0"/>
          </w:tcPr>
          <w:p w14:paraId="71ABC565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34" w:type="dxa"/>
            <w:vMerge/>
            <w:shd w:val="clear" w:color="auto" w:fill="8496B0"/>
          </w:tcPr>
          <w:p w14:paraId="65C0B29E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54" w:type="dxa"/>
            <w:vMerge/>
            <w:shd w:val="clear" w:color="auto" w:fill="8496B0"/>
          </w:tcPr>
          <w:p w14:paraId="2C914C37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8496B0"/>
          </w:tcPr>
          <w:p w14:paraId="5D25944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620" w:type="dxa"/>
            <w:shd w:val="clear" w:color="auto" w:fill="8496B0"/>
          </w:tcPr>
          <w:p w14:paraId="05B62769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498" w:type="dxa"/>
            <w:shd w:val="clear" w:color="auto" w:fill="8496B0"/>
          </w:tcPr>
          <w:p w14:paraId="3812A2CA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04" w:type="dxa"/>
            <w:shd w:val="clear" w:color="auto" w:fill="8496B0"/>
          </w:tcPr>
          <w:p w14:paraId="3DFBE95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660" w:type="dxa"/>
            <w:vMerge/>
            <w:shd w:val="clear" w:color="auto" w:fill="8496B0"/>
          </w:tcPr>
          <w:p w14:paraId="04336CCD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78849530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FFFFFF"/>
          </w:tcPr>
          <w:p w14:paraId="419636BA" w14:textId="32749995" w:rsidR="007A5D08" w:rsidRDefault="006A3FD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84" w:type="dxa"/>
            <w:shd w:val="clear" w:color="auto" w:fill="FFFFFF"/>
          </w:tcPr>
          <w:p w14:paraId="3ABE5B02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“O Baú da Felicidade”</w:t>
            </w:r>
            <w:r>
              <w:t xml:space="preserve"> </w:t>
            </w:r>
          </w:p>
          <w:p w14:paraId="33B6229C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Encontro dos alunos da EPPS que fizeram voluntariado em Castelo Branco  </w:t>
            </w:r>
          </w:p>
        </w:tc>
        <w:tc>
          <w:tcPr>
            <w:tcW w:w="3634" w:type="dxa"/>
            <w:shd w:val="clear" w:color="auto" w:fill="FFFFFF"/>
          </w:tcPr>
          <w:p w14:paraId="6D5A8E11" w14:textId="0286700E" w:rsidR="007A5D08" w:rsidRDefault="0009721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Reforçar os laços de amizade e cooperação criados durante o campo de voluntariado, incentivando os jovens a continuarem envolvidos em atividades de voluntariado, e a partilharem sugestões para melhorar futuras </w:t>
            </w:r>
            <w:r>
              <w:t>ini</w:t>
            </w:r>
            <w:r w:rsidR="00BB2659">
              <w:t>ciativas</w:t>
            </w:r>
            <w:r>
              <w:rPr>
                <w:color w:val="000000"/>
              </w:rPr>
              <w:t>;</w:t>
            </w:r>
          </w:p>
          <w:p w14:paraId="46090262" w14:textId="77777777" w:rsidR="007A5D08" w:rsidRDefault="0009721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Avaliar as competências técnicas, sociais</w:t>
            </w:r>
            <w:r>
              <w:t xml:space="preserve"> e </w:t>
            </w:r>
            <w:r>
              <w:rPr>
                <w:color w:val="000000"/>
              </w:rPr>
              <w:t xml:space="preserve">emocionais que os jovens desenvolveram ao longo do voluntariado, destacando tanto os pontos fortes quanto as áreas que precisam de </w:t>
            </w:r>
            <w:r>
              <w:t>melhoria.</w:t>
            </w:r>
          </w:p>
        </w:tc>
        <w:tc>
          <w:tcPr>
            <w:tcW w:w="2154" w:type="dxa"/>
            <w:shd w:val="clear" w:color="auto" w:fill="FFFFFF"/>
          </w:tcPr>
          <w:p w14:paraId="62AD4C21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EPPS</w:t>
            </w:r>
          </w:p>
          <w:p w14:paraId="2D4E88B9" w14:textId="0780145A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DFE8EA" w14:textId="77777777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/>
          </w:tcPr>
          <w:p w14:paraId="00F72C55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FFFFFF"/>
          </w:tcPr>
          <w:p w14:paraId="256C6BC2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FFFFFF"/>
          </w:tcPr>
          <w:p w14:paraId="4B6EB1C4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X</w:t>
            </w:r>
          </w:p>
        </w:tc>
        <w:tc>
          <w:tcPr>
            <w:tcW w:w="504" w:type="dxa"/>
            <w:shd w:val="clear" w:color="auto" w:fill="FFFFFF"/>
          </w:tcPr>
          <w:p w14:paraId="70A68BB2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FFFFFF"/>
          </w:tcPr>
          <w:p w14:paraId="404A2BF1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2º e 3º </w:t>
            </w:r>
            <w:proofErr w:type="gramStart"/>
            <w:r>
              <w:t>ano  Cursos</w:t>
            </w:r>
            <w:proofErr w:type="gramEnd"/>
            <w:r>
              <w:t xml:space="preserve"> de Ação Educativa e Informática</w:t>
            </w:r>
          </w:p>
        </w:tc>
      </w:tr>
      <w:tr w:rsidR="007A5D08" w14:paraId="54E0C2DB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115C4E13" w14:textId="77777777" w:rsidR="007A5D08" w:rsidRDefault="00097219">
            <w:pPr>
              <w:spacing w:line="360" w:lineRule="auto"/>
              <w:jc w:val="center"/>
            </w:pPr>
            <w:r>
              <w:lastRenderedPageBreak/>
              <w:t>7 e 8</w:t>
            </w:r>
          </w:p>
          <w:p w14:paraId="1D2BD74B" w14:textId="77777777" w:rsidR="007A5D08" w:rsidRDefault="007A5D08">
            <w:pPr>
              <w:spacing w:line="360" w:lineRule="auto"/>
              <w:jc w:val="center"/>
            </w:pPr>
          </w:p>
          <w:p w14:paraId="35EF080D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484" w:type="dxa"/>
          </w:tcPr>
          <w:p w14:paraId="2E14B038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Festa de Outono:</w:t>
            </w:r>
          </w:p>
          <w:p w14:paraId="6AB9117C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Oficinas Temáticas dinamizadas pelas valências </w:t>
            </w:r>
            <w:r>
              <w:t>(com inscrição prévia em outubro):</w:t>
            </w:r>
          </w:p>
          <w:p w14:paraId="58E0A447" w14:textId="77777777" w:rsidR="007A5D08" w:rsidRDefault="0009721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culinária</w:t>
            </w:r>
          </w:p>
          <w:p w14:paraId="3D0B16A7" w14:textId="77777777" w:rsidR="007A5D08" w:rsidRDefault="0009721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sabonetes</w:t>
            </w:r>
          </w:p>
          <w:p w14:paraId="6D70DCDB" w14:textId="77777777" w:rsidR="007A5D08" w:rsidRDefault="0009721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jogos de lógica</w:t>
            </w:r>
          </w:p>
          <w:p w14:paraId="1DD5B5BF" w14:textId="77777777" w:rsidR="007A5D08" w:rsidRDefault="0009721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histórias cantadas</w:t>
            </w:r>
          </w:p>
          <w:p w14:paraId="2AAA215A" w14:textId="77777777" w:rsidR="007A5D08" w:rsidRDefault="0009721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Fotografia “PINHOLE”</w:t>
            </w:r>
          </w:p>
          <w:p w14:paraId="5BCE3FAD" w14:textId="77777777" w:rsidR="007A5D08" w:rsidRDefault="0009721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fadas em lã</w:t>
            </w:r>
          </w:p>
          <w:p w14:paraId="126DC2B7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34" w:type="dxa"/>
          </w:tcPr>
          <w:p w14:paraId="17D3AB6B" w14:textId="77777777" w:rsidR="007A5D08" w:rsidRDefault="00097219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Manter, valorizar tradições, promover as relações interpessoais e proporcionar um saudável convívio entre toda a comunidade escolar;</w:t>
            </w:r>
          </w:p>
          <w:p w14:paraId="2E63DF8B" w14:textId="77777777" w:rsidR="007A5D08" w:rsidRDefault="00097219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Facilitar a interação social e o desenvolvimento de habilidades entre os alunos através de atividades lúdicas e colaborativas.</w:t>
            </w:r>
          </w:p>
        </w:tc>
        <w:tc>
          <w:tcPr>
            <w:tcW w:w="2154" w:type="dxa"/>
          </w:tcPr>
          <w:p w14:paraId="4883AFC3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Grupo Maduro </w:t>
            </w:r>
          </w:p>
          <w:p w14:paraId="7EFAA4A0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Maio</w:t>
            </w:r>
          </w:p>
          <w:p w14:paraId="708A97B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Amaal</w:t>
            </w:r>
            <w:proofErr w:type="spellEnd"/>
          </w:p>
          <w:p w14:paraId="0FEA4E06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Earthsea</w:t>
            </w:r>
          </w:p>
          <w:p w14:paraId="2AC0053D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Olhó</w:t>
            </w:r>
            <w:proofErr w:type="spellEnd"/>
            <w:r>
              <w:t xml:space="preserve"> </w:t>
            </w:r>
            <w:proofErr w:type="spellStart"/>
            <w:r>
              <w:t>Nobelo</w:t>
            </w:r>
            <w:proofErr w:type="spellEnd"/>
          </w:p>
          <w:p w14:paraId="2395AC76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Confederação.pt/</w:t>
            </w:r>
            <w:proofErr w:type="spellStart"/>
            <w:r>
              <w:t>Officinas</w:t>
            </w:r>
            <w:proofErr w:type="spellEnd"/>
          </w:p>
          <w:p w14:paraId="4005E04B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" w:type="dxa"/>
          </w:tcPr>
          <w:p w14:paraId="3C7A6447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20" w:type="dxa"/>
          </w:tcPr>
          <w:p w14:paraId="3E65D920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498" w:type="dxa"/>
          </w:tcPr>
          <w:p w14:paraId="64477897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4" w:type="dxa"/>
          </w:tcPr>
          <w:p w14:paraId="24EA1C2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60" w:type="dxa"/>
          </w:tcPr>
          <w:p w14:paraId="4446380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Todos os alunos e utentes </w:t>
            </w:r>
          </w:p>
        </w:tc>
      </w:tr>
      <w:tr w:rsidR="007A5D08" w14:paraId="170727B3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4DA022A0" w14:textId="77777777" w:rsidR="007A5D08" w:rsidRDefault="00097219">
            <w:pPr>
              <w:spacing w:line="360" w:lineRule="auto"/>
              <w:jc w:val="center"/>
            </w:pPr>
            <w:r>
              <w:t>11</w:t>
            </w:r>
          </w:p>
          <w:p w14:paraId="135D3084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484" w:type="dxa"/>
          </w:tcPr>
          <w:p w14:paraId="791AEA01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Magusto</w:t>
            </w:r>
          </w:p>
          <w:p w14:paraId="18900F18" w14:textId="77777777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634" w:type="dxa"/>
          </w:tcPr>
          <w:p w14:paraId="699FC064" w14:textId="77777777" w:rsidR="007A5D08" w:rsidRDefault="00097219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Recordar tradições sobre partilha e solidariedade.</w:t>
            </w:r>
          </w:p>
        </w:tc>
        <w:tc>
          <w:tcPr>
            <w:tcW w:w="2154" w:type="dxa"/>
          </w:tcPr>
          <w:p w14:paraId="30A4B0C5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Maduro </w:t>
            </w:r>
            <w:proofErr w:type="gramStart"/>
            <w:r>
              <w:t>Maio</w:t>
            </w:r>
            <w:proofErr w:type="gramEnd"/>
          </w:p>
          <w:p w14:paraId="391E336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Coro Perpétuo</w:t>
            </w:r>
          </w:p>
        </w:tc>
        <w:tc>
          <w:tcPr>
            <w:tcW w:w="479" w:type="dxa"/>
          </w:tcPr>
          <w:p w14:paraId="56A60AD2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20" w:type="dxa"/>
          </w:tcPr>
          <w:p w14:paraId="3AF9FA6C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498" w:type="dxa"/>
          </w:tcPr>
          <w:p w14:paraId="2308DCCD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4" w:type="dxa"/>
          </w:tcPr>
          <w:p w14:paraId="260B569A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60" w:type="dxa"/>
          </w:tcPr>
          <w:p w14:paraId="1C061948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</w:t>
            </w:r>
          </w:p>
          <w:p w14:paraId="31048FA3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7204" w14:paraId="6C319533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64983320" w14:textId="38CD4141" w:rsidR="00B37204" w:rsidRDefault="00B37204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3484" w:type="dxa"/>
          </w:tcPr>
          <w:p w14:paraId="3DEE4018" w14:textId="499D3CEC" w:rsidR="00B37204" w:rsidRDefault="00B3720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37204">
              <w:rPr>
                <w:b/>
              </w:rPr>
              <w:t>Cerimónia de entrega de Diplomas de conclusão de curso, Quadro de Honra e de Mérito</w:t>
            </w:r>
          </w:p>
        </w:tc>
        <w:tc>
          <w:tcPr>
            <w:tcW w:w="3634" w:type="dxa"/>
          </w:tcPr>
          <w:p w14:paraId="781DC104" w14:textId="4F972830" w:rsidR="00B37204" w:rsidRDefault="00B8041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8041E">
              <w:rPr>
                <w:color w:val="000000"/>
              </w:rPr>
              <w:t>Reconhecimento do empenho, valorização académica e social e incentivo à melhoria pessoal.</w:t>
            </w:r>
          </w:p>
        </w:tc>
        <w:tc>
          <w:tcPr>
            <w:tcW w:w="2154" w:type="dxa"/>
          </w:tcPr>
          <w:p w14:paraId="33047957" w14:textId="77777777" w:rsidR="00B8041E" w:rsidRDefault="00B8041E" w:rsidP="00B804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Sala Estúdio</w:t>
            </w:r>
          </w:p>
          <w:p w14:paraId="2882B0AA" w14:textId="4DAFD107" w:rsidR="00B37204" w:rsidRDefault="00B8041E" w:rsidP="00B804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Coro Perpétuo</w:t>
            </w:r>
          </w:p>
        </w:tc>
        <w:tc>
          <w:tcPr>
            <w:tcW w:w="479" w:type="dxa"/>
          </w:tcPr>
          <w:p w14:paraId="38C02720" w14:textId="77777777" w:rsidR="00B37204" w:rsidRDefault="00B372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0" w:type="dxa"/>
          </w:tcPr>
          <w:p w14:paraId="3EA9C766" w14:textId="2B622BF5" w:rsidR="00B37204" w:rsidRDefault="000726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498" w:type="dxa"/>
          </w:tcPr>
          <w:p w14:paraId="1253668E" w14:textId="703D15FD" w:rsidR="00B37204" w:rsidRDefault="000726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4" w:type="dxa"/>
          </w:tcPr>
          <w:p w14:paraId="2492088A" w14:textId="77777777" w:rsidR="00B37204" w:rsidRDefault="00B372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14:paraId="115E5D65" w14:textId="453F6067" w:rsidR="00B37204" w:rsidRDefault="0007263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630">
              <w:t>Comunidade Perpétuo e Famílias</w:t>
            </w:r>
          </w:p>
        </w:tc>
      </w:tr>
      <w:tr w:rsidR="007A5D08" w14:paraId="1F6BF537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088ABC72" w14:textId="77777777" w:rsidR="007A5D08" w:rsidRDefault="00097219">
            <w:pPr>
              <w:spacing w:line="360" w:lineRule="auto"/>
              <w:jc w:val="center"/>
            </w:pPr>
            <w:r>
              <w:lastRenderedPageBreak/>
              <w:t xml:space="preserve">A </w:t>
            </w:r>
          </w:p>
          <w:p w14:paraId="4D6C20A7" w14:textId="77777777" w:rsidR="007A5D08" w:rsidRDefault="00097219">
            <w:pPr>
              <w:spacing w:line="360" w:lineRule="auto"/>
              <w:jc w:val="center"/>
            </w:pPr>
            <w:r>
              <w:t>agendar</w:t>
            </w:r>
          </w:p>
        </w:tc>
        <w:tc>
          <w:tcPr>
            <w:tcW w:w="3484" w:type="dxa"/>
          </w:tcPr>
          <w:p w14:paraId="482D8C3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Atividade: “Educação para o voluntariado”, Rede Local de Voluntariado (RLV)</w:t>
            </w:r>
          </w:p>
          <w:p w14:paraId="166838BA" w14:textId="77777777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</w:rPr>
            </w:pPr>
          </w:p>
        </w:tc>
        <w:tc>
          <w:tcPr>
            <w:tcW w:w="3634" w:type="dxa"/>
          </w:tcPr>
          <w:p w14:paraId="3754F3E3" w14:textId="77777777" w:rsidR="007A5D08" w:rsidRDefault="000972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Introdução ao conceito de voluntariado;</w:t>
            </w:r>
          </w:p>
          <w:p w14:paraId="511D2DC5" w14:textId="77777777" w:rsidR="007A5D08" w:rsidRDefault="000972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Promover valores como a empatia, a solidariedade e a cooperação; </w:t>
            </w:r>
          </w:p>
          <w:p w14:paraId="6771C464" w14:textId="77777777" w:rsidR="007A5D08" w:rsidRDefault="000972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Sensibilizar os alunos para a prática do voluntariado e incentivar a sua participação em ações de voluntariado adequadas à sua faixa etária.</w:t>
            </w:r>
          </w:p>
          <w:p w14:paraId="12882AC4" w14:textId="77777777" w:rsidR="007A5D08" w:rsidRDefault="007A5D08">
            <w:pPr>
              <w:spacing w:line="360" w:lineRule="auto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4" w:type="dxa"/>
          </w:tcPr>
          <w:p w14:paraId="0CDD4D0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Departamento de Desenvolvimento Humano</w:t>
            </w:r>
          </w:p>
          <w:p w14:paraId="20E1361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t>Rede Local de Voluntariado (RLV)</w:t>
            </w:r>
          </w:p>
          <w:p w14:paraId="7AE44EA4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" w:type="dxa"/>
          </w:tcPr>
          <w:p w14:paraId="23A9DE52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" w:type="dxa"/>
          </w:tcPr>
          <w:p w14:paraId="46C2A344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1.º ciclo</w:t>
            </w:r>
          </w:p>
        </w:tc>
        <w:tc>
          <w:tcPr>
            <w:tcW w:w="498" w:type="dxa"/>
          </w:tcPr>
          <w:p w14:paraId="33FE3960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4" w:type="dxa"/>
          </w:tcPr>
          <w:p w14:paraId="3AEBF144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14:paraId="08938BEF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Alunos do 1.º ciclo do ensino básico e professores</w:t>
            </w:r>
          </w:p>
        </w:tc>
      </w:tr>
      <w:tr w:rsidR="007A5D08" w14:paraId="18B61065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0BAB0AF6" w14:textId="77777777" w:rsidR="007A5D08" w:rsidRDefault="00097219">
            <w:pPr>
              <w:spacing w:line="360" w:lineRule="auto"/>
              <w:jc w:val="center"/>
            </w:pPr>
            <w:r>
              <w:t xml:space="preserve">30 </w:t>
            </w:r>
          </w:p>
        </w:tc>
        <w:tc>
          <w:tcPr>
            <w:tcW w:w="3484" w:type="dxa"/>
          </w:tcPr>
          <w:p w14:paraId="3BD039E3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Participação na Campanha de recolha de alimentos do Banco Alimentar</w:t>
            </w:r>
          </w:p>
        </w:tc>
        <w:tc>
          <w:tcPr>
            <w:tcW w:w="3634" w:type="dxa"/>
          </w:tcPr>
          <w:p w14:paraId="3E498DFC" w14:textId="77777777" w:rsidR="007A5D08" w:rsidRDefault="0009721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Consciencializar para o voluntariado fomentando o espírito solidário e de cidadania;</w:t>
            </w:r>
          </w:p>
          <w:p w14:paraId="26D8D231" w14:textId="77777777" w:rsidR="007A5D08" w:rsidRDefault="0009721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promover a responsabilidade social, encorajando os alunos a participar ativamente em </w:t>
            </w:r>
            <w:r>
              <w:rPr>
                <w:color w:val="000000"/>
              </w:rPr>
              <w:lastRenderedPageBreak/>
              <w:t>ações que visam o bem comum;</w:t>
            </w:r>
          </w:p>
          <w:p w14:paraId="67046CE0" w14:textId="77777777" w:rsidR="007A5D08" w:rsidRDefault="0009721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Incentivar o trabalho de equipa através da participação na campanha de recolha de alimentos</w:t>
            </w:r>
            <w:r>
              <w:t>.</w:t>
            </w:r>
          </w:p>
        </w:tc>
        <w:tc>
          <w:tcPr>
            <w:tcW w:w="2154" w:type="dxa"/>
          </w:tcPr>
          <w:p w14:paraId="2FD1CDB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Banco Alimentar</w:t>
            </w:r>
          </w:p>
          <w:p w14:paraId="1ECE382E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Departamento Desenvolvimento Humano</w:t>
            </w:r>
          </w:p>
        </w:tc>
        <w:tc>
          <w:tcPr>
            <w:tcW w:w="479" w:type="dxa"/>
          </w:tcPr>
          <w:p w14:paraId="684E0DDB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0" w:type="dxa"/>
          </w:tcPr>
          <w:p w14:paraId="15767FE6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8" w:type="dxa"/>
          </w:tcPr>
          <w:p w14:paraId="7E155F4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4" w:type="dxa"/>
          </w:tcPr>
          <w:p w14:paraId="14F47CD6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14:paraId="0265DC03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Banco Alimentar</w:t>
            </w:r>
          </w:p>
        </w:tc>
      </w:tr>
      <w:tr w:rsidR="007A5D08" w14:paraId="4CEB4061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1B9FBA1A" w14:textId="77777777" w:rsidR="007A5D08" w:rsidRDefault="00097219">
            <w:pPr>
              <w:spacing w:line="360" w:lineRule="auto"/>
              <w:jc w:val="center"/>
            </w:pPr>
            <w:r>
              <w:t>A definir</w:t>
            </w:r>
          </w:p>
        </w:tc>
        <w:tc>
          <w:tcPr>
            <w:tcW w:w="3484" w:type="dxa"/>
          </w:tcPr>
          <w:p w14:paraId="59B345E5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Fórum </w:t>
            </w:r>
            <w:r>
              <w:rPr>
                <w:b/>
                <w:i/>
              </w:rPr>
              <w:t>#RoupaCertaAtitudePositiva</w:t>
            </w:r>
          </w:p>
          <w:p w14:paraId="4D8D42D9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3F4A64CF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634" w:type="dxa"/>
          </w:tcPr>
          <w:p w14:paraId="240A3B35" w14:textId="77777777" w:rsidR="007A5D08" w:rsidRDefault="00097219">
            <w:pPr>
              <w:numPr>
                <w:ilvl w:val="0"/>
                <w:numId w:val="19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Promover a consciência sobre a importância do uso de roupa adequada no ambiente escolar;</w:t>
            </w:r>
          </w:p>
          <w:p w14:paraId="378E2A35" w14:textId="77777777" w:rsidR="007A5D08" w:rsidRDefault="00097219">
            <w:pPr>
              <w:numPr>
                <w:ilvl w:val="0"/>
                <w:numId w:val="17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Incentivar os alunos a adotarem uma atitude positiva em relação à própria imagem e ao modo como se vestem;</w:t>
            </w:r>
          </w:p>
          <w:p w14:paraId="63F617CE" w14:textId="77777777" w:rsidR="007A5D08" w:rsidRDefault="00097219">
            <w:pPr>
              <w:numPr>
                <w:ilvl w:val="0"/>
                <w:numId w:val="28"/>
              </w:num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Incentivar os alunos a assumir uma responsabilidade pessoal pelo cumprimento das regras de vestuário, desenvolvendo </w:t>
            </w:r>
            <w:r>
              <w:lastRenderedPageBreak/>
              <w:t>um senso de responsabilidade e compromisso.</w:t>
            </w:r>
          </w:p>
        </w:tc>
        <w:tc>
          <w:tcPr>
            <w:tcW w:w="2154" w:type="dxa"/>
          </w:tcPr>
          <w:p w14:paraId="72FC30E5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Departamento de Desenvolvimento Humano</w:t>
            </w:r>
          </w:p>
        </w:tc>
        <w:tc>
          <w:tcPr>
            <w:tcW w:w="479" w:type="dxa"/>
          </w:tcPr>
          <w:p w14:paraId="4FECB315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" w:type="dxa"/>
          </w:tcPr>
          <w:p w14:paraId="469F0A10" w14:textId="77777777" w:rsidR="007A5D08" w:rsidRDefault="007A5D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8" w:type="dxa"/>
          </w:tcPr>
          <w:p w14:paraId="5E51F50E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4" w:type="dxa"/>
          </w:tcPr>
          <w:p w14:paraId="093313D9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14:paraId="078D25AE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Ensino Profissional</w:t>
            </w:r>
          </w:p>
        </w:tc>
      </w:tr>
      <w:tr w:rsidR="007A5D08" w14:paraId="61E3565D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78119D9B" w14:textId="77777777" w:rsidR="007A5D08" w:rsidRDefault="00097219">
            <w:pPr>
              <w:spacing w:line="360" w:lineRule="auto"/>
              <w:jc w:val="center"/>
            </w:pPr>
            <w:r>
              <w:t xml:space="preserve"> A definir</w:t>
            </w:r>
          </w:p>
        </w:tc>
        <w:tc>
          <w:tcPr>
            <w:tcW w:w="3484" w:type="dxa"/>
          </w:tcPr>
          <w:p w14:paraId="56D8316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PROJETO </w:t>
            </w:r>
            <w:proofErr w:type="spellStart"/>
            <w:r>
              <w:rPr>
                <w:b/>
                <w:i/>
              </w:rPr>
              <w:t>MoveMoment</w:t>
            </w:r>
            <w:proofErr w:type="spellEnd"/>
          </w:p>
          <w:p w14:paraId="3EEB29A2" w14:textId="19DF1F1A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OPEN DAY Sala Multissensorial do Perpétuo</w:t>
            </w:r>
          </w:p>
          <w:p w14:paraId="5EA90C0F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634" w:type="dxa"/>
          </w:tcPr>
          <w:p w14:paraId="2A1F5F53" w14:textId="77777777" w:rsidR="007A5D08" w:rsidRDefault="005F47FF" w:rsidP="0003473A">
            <w:pPr>
              <w:numPr>
                <w:ilvl w:val="0"/>
                <w:numId w:val="1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Apresentar a sala aos parceiros, comunidade local possíveis interessados</w:t>
            </w:r>
            <w:r w:rsidR="00E13412">
              <w:t>;</w:t>
            </w:r>
          </w:p>
          <w:p w14:paraId="5126414B" w14:textId="67B07651" w:rsidR="00E13412" w:rsidRDefault="00E13412" w:rsidP="0003473A">
            <w:pPr>
              <w:numPr>
                <w:ilvl w:val="0"/>
                <w:numId w:val="1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Dar</w:t>
            </w:r>
            <w:r w:rsidR="00514A26">
              <w:t xml:space="preserve"> a</w:t>
            </w:r>
            <w:r>
              <w:t xml:space="preserve"> conhecer os benefícios </w:t>
            </w:r>
            <w:r w:rsidR="00514A26">
              <w:t>das atividades sensoriais nas crianças e adultos.</w:t>
            </w:r>
          </w:p>
        </w:tc>
        <w:tc>
          <w:tcPr>
            <w:tcW w:w="2154" w:type="dxa"/>
          </w:tcPr>
          <w:p w14:paraId="43A3AD9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Sala estúdio Perpétuo</w:t>
            </w:r>
          </w:p>
          <w:p w14:paraId="79466CE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Sala Multissensorial</w:t>
            </w:r>
          </w:p>
          <w:p w14:paraId="1DCD33A9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Departamento de Desenvolvimento Humano</w:t>
            </w:r>
          </w:p>
          <w:p w14:paraId="6443AE8A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" w:type="dxa"/>
          </w:tcPr>
          <w:p w14:paraId="138BBD4D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0" w:type="dxa"/>
          </w:tcPr>
          <w:p w14:paraId="72E9EC4A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8" w:type="dxa"/>
          </w:tcPr>
          <w:p w14:paraId="131AD15D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4" w:type="dxa"/>
          </w:tcPr>
          <w:p w14:paraId="06DEA7A4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14:paraId="26D203AA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3A7E" w14:paraId="581D2EFB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14:paraId="73564D8C" w14:textId="77777777" w:rsidR="003D66ED" w:rsidRDefault="003D66ED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</w:p>
          <w:p w14:paraId="2994225D" w14:textId="6203F07C" w:rsidR="00BF3A7E" w:rsidRPr="003D66ED" w:rsidRDefault="00D7577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484" w:type="dxa"/>
          </w:tcPr>
          <w:p w14:paraId="0DAD5B0D" w14:textId="3AE9C77F" w:rsidR="00E0208D" w:rsidRDefault="005C09D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Projeto </w:t>
            </w:r>
            <w:r w:rsidR="00E0208D">
              <w:rPr>
                <w:b/>
              </w:rPr>
              <w:t xml:space="preserve">das </w:t>
            </w:r>
            <w:r w:rsidR="00FE1245">
              <w:rPr>
                <w:b/>
              </w:rPr>
              <w:t>E</w:t>
            </w:r>
            <w:r w:rsidR="00E0208D">
              <w:rPr>
                <w:b/>
              </w:rPr>
              <w:t>scolas artísticas e profissionais do Porto</w:t>
            </w:r>
            <w:r w:rsidR="00FE1245">
              <w:rPr>
                <w:b/>
              </w:rPr>
              <w:t>:</w:t>
            </w:r>
          </w:p>
          <w:p w14:paraId="32F70368" w14:textId="1D7ADE42" w:rsidR="00BF3A7E" w:rsidRDefault="005C09D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“</w:t>
            </w:r>
            <w:r w:rsidR="00BF3A7E">
              <w:rPr>
                <w:b/>
              </w:rPr>
              <w:t xml:space="preserve">MOSAICO </w:t>
            </w:r>
            <w:r>
              <w:rPr>
                <w:b/>
              </w:rPr>
              <w:t>2024”</w:t>
            </w:r>
          </w:p>
        </w:tc>
        <w:tc>
          <w:tcPr>
            <w:tcW w:w="3634" w:type="dxa"/>
          </w:tcPr>
          <w:p w14:paraId="494A7A68" w14:textId="01675F3D" w:rsidR="00BF3A7E" w:rsidRDefault="00A2519D" w:rsidP="0003473A">
            <w:pPr>
              <w:numPr>
                <w:ilvl w:val="0"/>
                <w:numId w:val="1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Pretende criar um momento de unidade</w:t>
            </w:r>
            <w:r w:rsidR="00D17DCF">
              <w:t>, de inovação e estimulação cultural, que (</w:t>
            </w:r>
            <w:proofErr w:type="spellStart"/>
            <w:r w:rsidR="00D17DCF">
              <w:t>re</w:t>
            </w:r>
            <w:proofErr w:type="spellEnd"/>
            <w:r w:rsidR="00D17DCF">
              <w:t xml:space="preserve">) emerge </w:t>
            </w:r>
            <w:r w:rsidR="00913B46">
              <w:t>músicas</w:t>
            </w:r>
            <w:r w:rsidR="00BF5E6C">
              <w:t>, poemas e imagens, que garantem o usufruto de uma educação de qualidade</w:t>
            </w:r>
            <w:r w:rsidR="00761E87">
              <w:t>.</w:t>
            </w:r>
          </w:p>
        </w:tc>
        <w:tc>
          <w:tcPr>
            <w:tcW w:w="2154" w:type="dxa"/>
          </w:tcPr>
          <w:p w14:paraId="16697487" w14:textId="77777777" w:rsidR="00BF3A7E" w:rsidRDefault="005C09D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Coliseu do Porto</w:t>
            </w:r>
          </w:p>
          <w:p w14:paraId="4946C883" w14:textId="1F51B16B" w:rsidR="005C09DD" w:rsidRDefault="005C09D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Direção </w:t>
            </w:r>
            <w:r w:rsidR="003334A2">
              <w:t xml:space="preserve">Municipal de Educação </w:t>
            </w:r>
            <w:r>
              <w:t>do Porto</w:t>
            </w:r>
          </w:p>
        </w:tc>
        <w:tc>
          <w:tcPr>
            <w:tcW w:w="479" w:type="dxa"/>
          </w:tcPr>
          <w:p w14:paraId="3B873689" w14:textId="77777777" w:rsidR="00BF3A7E" w:rsidRDefault="00BF3A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" w:type="dxa"/>
          </w:tcPr>
          <w:p w14:paraId="4D4403A7" w14:textId="77777777" w:rsidR="00BF3A7E" w:rsidRDefault="00BF3A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8" w:type="dxa"/>
          </w:tcPr>
          <w:p w14:paraId="454D0E5C" w14:textId="1C100B86" w:rsidR="00BF3A7E" w:rsidRDefault="00333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4" w:type="dxa"/>
          </w:tcPr>
          <w:p w14:paraId="382CC074" w14:textId="77777777" w:rsidR="00BF3A7E" w:rsidRDefault="00BF3A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0" w:type="dxa"/>
          </w:tcPr>
          <w:p w14:paraId="27E00499" w14:textId="07BEB585" w:rsidR="00BF3A7E" w:rsidRDefault="003334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Alunos </w:t>
            </w:r>
            <w:r w:rsidR="00B87CD3">
              <w:t>da EPPS</w:t>
            </w:r>
          </w:p>
        </w:tc>
      </w:tr>
    </w:tbl>
    <w:p w14:paraId="6975242B" w14:textId="77777777" w:rsidR="007A5D08" w:rsidRDefault="007A5D08"/>
    <w:p w14:paraId="4DF98586" w14:textId="77777777" w:rsidR="007A5D08" w:rsidRDefault="007A5D08"/>
    <w:p w14:paraId="788441D7" w14:textId="77777777" w:rsidR="007A5D08" w:rsidRDefault="007A5D08"/>
    <w:p w14:paraId="45ED7877" w14:textId="77777777" w:rsidR="00B668F5" w:rsidRDefault="00B668F5"/>
    <w:p w14:paraId="44097169" w14:textId="77777777" w:rsidR="00B668F5" w:rsidRDefault="00B668F5"/>
    <w:p w14:paraId="04DEBEFC" w14:textId="322C3BC2" w:rsidR="007A5D08" w:rsidRDefault="00097219">
      <w:r>
        <w:lastRenderedPageBreak/>
        <w:t>ADN - À Descoberta de Nós</w:t>
      </w:r>
    </w:p>
    <w:p w14:paraId="70516FFC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DEZEMBRO - </w:t>
      </w:r>
      <w:r>
        <w:rPr>
          <w:b/>
          <w:i/>
          <w:sz w:val="24"/>
          <w:szCs w:val="24"/>
        </w:rPr>
        <w:t>À DESCOBERTA ... DO NATAL</w:t>
      </w:r>
    </w:p>
    <w:tbl>
      <w:tblPr>
        <w:tblStyle w:val="a3"/>
        <w:tblW w:w="13993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664"/>
        <w:gridCol w:w="3780"/>
        <w:gridCol w:w="2203"/>
        <w:gridCol w:w="498"/>
        <w:gridCol w:w="509"/>
        <w:gridCol w:w="508"/>
        <w:gridCol w:w="512"/>
        <w:gridCol w:w="1678"/>
      </w:tblGrid>
      <w:tr w:rsidR="007A5D08" w14:paraId="312D97A6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vMerge w:val="restart"/>
            <w:shd w:val="clear" w:color="auto" w:fill="8496B0"/>
          </w:tcPr>
          <w:p w14:paraId="7F41F75A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664" w:type="dxa"/>
            <w:vMerge w:val="restart"/>
            <w:shd w:val="clear" w:color="auto" w:fill="8496B0"/>
          </w:tcPr>
          <w:p w14:paraId="20BB2B9D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3780" w:type="dxa"/>
            <w:vMerge w:val="restart"/>
            <w:shd w:val="clear" w:color="auto" w:fill="8496B0"/>
          </w:tcPr>
          <w:p w14:paraId="4784D983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03" w:type="dxa"/>
            <w:vMerge w:val="restart"/>
            <w:shd w:val="clear" w:color="auto" w:fill="8496B0"/>
          </w:tcPr>
          <w:p w14:paraId="4E994843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027" w:type="dxa"/>
            <w:gridSpan w:val="4"/>
            <w:shd w:val="clear" w:color="auto" w:fill="8496B0"/>
          </w:tcPr>
          <w:p w14:paraId="69760BBA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678" w:type="dxa"/>
            <w:vMerge w:val="restart"/>
            <w:shd w:val="clear" w:color="auto" w:fill="8496B0"/>
          </w:tcPr>
          <w:p w14:paraId="70ACD328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7D88E86B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vMerge/>
            <w:shd w:val="clear" w:color="auto" w:fill="8496B0"/>
          </w:tcPr>
          <w:p w14:paraId="3D1F875B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64" w:type="dxa"/>
            <w:vMerge/>
            <w:shd w:val="clear" w:color="auto" w:fill="8496B0"/>
          </w:tcPr>
          <w:p w14:paraId="7D9895E8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80" w:type="dxa"/>
            <w:vMerge/>
            <w:shd w:val="clear" w:color="auto" w:fill="8496B0"/>
          </w:tcPr>
          <w:p w14:paraId="61BBDC0A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03" w:type="dxa"/>
            <w:vMerge/>
            <w:shd w:val="clear" w:color="auto" w:fill="8496B0"/>
          </w:tcPr>
          <w:p w14:paraId="7EF56816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8496B0"/>
          </w:tcPr>
          <w:p w14:paraId="27A708E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09" w:type="dxa"/>
            <w:shd w:val="clear" w:color="auto" w:fill="8496B0"/>
          </w:tcPr>
          <w:p w14:paraId="4E0C875D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08" w:type="dxa"/>
            <w:shd w:val="clear" w:color="auto" w:fill="8496B0"/>
          </w:tcPr>
          <w:p w14:paraId="51B1DCA4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12" w:type="dxa"/>
            <w:shd w:val="clear" w:color="auto" w:fill="8496B0"/>
          </w:tcPr>
          <w:p w14:paraId="2F6A61F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678" w:type="dxa"/>
            <w:vMerge/>
            <w:shd w:val="clear" w:color="auto" w:fill="8496B0"/>
          </w:tcPr>
          <w:p w14:paraId="1F3CE0CD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7811E8C5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</w:tcPr>
          <w:p w14:paraId="084949CF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  <w:p w14:paraId="7EA14444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</w:p>
          <w:p w14:paraId="0BC4DC24" w14:textId="77777777" w:rsidR="007A5D08" w:rsidRDefault="00097219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64" w:type="dxa"/>
          </w:tcPr>
          <w:p w14:paraId="1A3E193D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Início da colocação do presépio + pinheiro no exterior do Perpétuo</w:t>
            </w:r>
          </w:p>
        </w:tc>
        <w:tc>
          <w:tcPr>
            <w:tcW w:w="3780" w:type="dxa"/>
          </w:tcPr>
          <w:p w14:paraId="5B5AE990" w14:textId="77777777" w:rsidR="007A5D08" w:rsidRDefault="0009721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Dar visibilidade às atividades realizadas pela comunidade escolar;</w:t>
            </w:r>
          </w:p>
          <w:p w14:paraId="49BF2030" w14:textId="77777777" w:rsidR="007A5D08" w:rsidRDefault="0009721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Oferecer aos alunos a oportunidade de expressarem a sua criatividade e habilidades artísticas através da construção e decoração do presépio e do pinheiro, incentivando o uso de materiais recicláveis e sustentáveis para promover a consciência ambiental;</w:t>
            </w:r>
          </w:p>
          <w:p w14:paraId="4442BA56" w14:textId="77777777" w:rsidR="007A5D08" w:rsidRDefault="0009721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Envolver a comunidade na criação do presépio e do pinheiro de Natal, fortalecendo </w:t>
            </w:r>
            <w:r>
              <w:rPr>
                <w:color w:val="000000"/>
              </w:rPr>
              <w:lastRenderedPageBreak/>
              <w:t>o sentido de união e colaboração.</w:t>
            </w:r>
          </w:p>
        </w:tc>
        <w:tc>
          <w:tcPr>
            <w:tcW w:w="2203" w:type="dxa"/>
          </w:tcPr>
          <w:p w14:paraId="7D1E954A" w14:textId="77777777" w:rsidR="007A5D08" w:rsidRDefault="00206AB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Exterior da Instituição</w:t>
            </w:r>
          </w:p>
          <w:p w14:paraId="4EF35A78" w14:textId="4E84E514" w:rsidR="00206AB4" w:rsidRDefault="00A23E2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Lojistas da Rua Costa Cabral</w:t>
            </w:r>
          </w:p>
        </w:tc>
        <w:tc>
          <w:tcPr>
            <w:tcW w:w="498" w:type="dxa"/>
          </w:tcPr>
          <w:p w14:paraId="68E296A4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9" w:type="dxa"/>
          </w:tcPr>
          <w:p w14:paraId="57BA04BE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8" w:type="dxa"/>
          </w:tcPr>
          <w:p w14:paraId="1654CDD5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2" w:type="dxa"/>
          </w:tcPr>
          <w:p w14:paraId="4E6931EE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78" w:type="dxa"/>
          </w:tcPr>
          <w:p w14:paraId="34AD513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</w:t>
            </w:r>
          </w:p>
        </w:tc>
      </w:tr>
      <w:tr w:rsidR="007A5D08" w14:paraId="2D826BF0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</w:tcPr>
          <w:p w14:paraId="621BD170" w14:textId="77777777" w:rsidR="007A5D08" w:rsidRDefault="00097219">
            <w:pPr>
              <w:spacing w:line="360" w:lineRule="auto"/>
              <w:jc w:val="center"/>
            </w:pPr>
            <w:r>
              <w:t>10</w:t>
            </w:r>
          </w:p>
          <w:p w14:paraId="603EA9E6" w14:textId="77777777" w:rsidR="007A5D08" w:rsidRDefault="00097219">
            <w:pPr>
              <w:spacing w:line="360" w:lineRule="auto"/>
              <w:jc w:val="center"/>
            </w:pPr>
            <w:r>
              <w:t>11</w:t>
            </w:r>
          </w:p>
          <w:p w14:paraId="5F08D231" w14:textId="77777777" w:rsidR="007A5D08" w:rsidRDefault="00097219">
            <w:pPr>
              <w:spacing w:line="360" w:lineRule="auto"/>
              <w:jc w:val="center"/>
            </w:pPr>
            <w:r>
              <w:t>12</w:t>
            </w:r>
          </w:p>
          <w:p w14:paraId="70748261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664" w:type="dxa"/>
          </w:tcPr>
          <w:p w14:paraId="40BAC89C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Aldeia de Natal</w:t>
            </w:r>
            <w:r>
              <w:t xml:space="preserve">: </w:t>
            </w:r>
          </w:p>
          <w:p w14:paraId="58AEEECC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Dinamização de barraquinhas temáticas com momentos musicais.</w:t>
            </w:r>
          </w:p>
          <w:p w14:paraId="4A0BF80D" w14:textId="77777777" w:rsidR="007A5D08" w:rsidRDefault="007A5D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37F2CC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Aberto aos pais das 16h30 às 19h00</w:t>
            </w:r>
          </w:p>
          <w:p w14:paraId="08CB1EC5" w14:textId="35DE77B9" w:rsidR="007A5D08" w:rsidRDefault="00D33C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Terça</w:t>
            </w:r>
            <w:r w:rsidR="00BB03F7">
              <w:t>-feira</w:t>
            </w:r>
            <w:r w:rsidR="004A77A2">
              <w:t xml:space="preserve"> (10)</w:t>
            </w:r>
            <w:r>
              <w:t xml:space="preserve"> </w:t>
            </w:r>
            <w:r w:rsidR="00D21C11">
              <w:t>e quarta</w:t>
            </w:r>
            <w:r w:rsidR="00BB03F7">
              <w:t>-feira</w:t>
            </w:r>
            <w:r w:rsidR="004A77A2">
              <w:t xml:space="preserve"> (11)</w:t>
            </w:r>
            <w:r w:rsidR="00D21C11">
              <w:t xml:space="preserve">: </w:t>
            </w:r>
            <w:r w:rsidR="00097219">
              <w:t>Momento Musical às 18h00</w:t>
            </w:r>
          </w:p>
          <w:p w14:paraId="59E89A65" w14:textId="77777777" w:rsidR="00BB03F7" w:rsidRDefault="00BB03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6A616A" w14:textId="53091B64" w:rsidR="00D21C11" w:rsidRDefault="00D21C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Quinta-feira</w:t>
            </w:r>
            <w:r w:rsidR="004A77A2">
              <w:t xml:space="preserve"> (12)</w:t>
            </w:r>
            <w:r>
              <w:t xml:space="preserve">: </w:t>
            </w:r>
            <w:r w:rsidR="00BB03F7">
              <w:t>projeção do filme: “A raposa manhosa”</w:t>
            </w:r>
          </w:p>
        </w:tc>
        <w:tc>
          <w:tcPr>
            <w:tcW w:w="3780" w:type="dxa"/>
          </w:tcPr>
          <w:p w14:paraId="7D27E929" w14:textId="77777777" w:rsidR="007A5D08" w:rsidRDefault="0009721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Identificar o Natal como festa da família, bem como desenvolver os valores da partilha e amizade mantendo vivas as tradições e celebrando a cultura do Natal;</w:t>
            </w:r>
          </w:p>
          <w:p w14:paraId="7F28B8EF" w14:textId="77777777" w:rsidR="007A5D08" w:rsidRDefault="0009721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Incentivar a participação ativa dos pais e membros da comunidade local nesta época festiva;</w:t>
            </w:r>
          </w:p>
          <w:p w14:paraId="584BB085" w14:textId="77777777" w:rsidR="007A5D08" w:rsidRDefault="0009721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Desenvolver atividades práticas e empreendedoras por parte dos alunos;</w:t>
            </w:r>
          </w:p>
          <w:p w14:paraId="6ABFB65B" w14:textId="77777777" w:rsidR="007A5D08" w:rsidRDefault="0009721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Fomentar o espírito de fraternidade, generosidade e celebração entre todos os envolvidos.</w:t>
            </w:r>
          </w:p>
        </w:tc>
        <w:tc>
          <w:tcPr>
            <w:tcW w:w="2203" w:type="dxa"/>
          </w:tcPr>
          <w:p w14:paraId="57C3AB4E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Maduro </w:t>
            </w:r>
            <w:proofErr w:type="gramStart"/>
            <w:r>
              <w:t>Maio</w:t>
            </w:r>
            <w:proofErr w:type="gramEnd"/>
          </w:p>
          <w:p w14:paraId="088FBEE8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Amaal</w:t>
            </w:r>
            <w:proofErr w:type="spellEnd"/>
          </w:p>
          <w:p w14:paraId="0D9B8F85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Earthsea </w:t>
            </w:r>
          </w:p>
          <w:p w14:paraId="23DD8E80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Lojistas da Rua Costa Cabral</w:t>
            </w:r>
          </w:p>
          <w:p w14:paraId="05B08C49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Confederação.pt/</w:t>
            </w:r>
            <w:proofErr w:type="spellStart"/>
            <w:r>
              <w:t>Officinas</w:t>
            </w:r>
            <w:proofErr w:type="spellEnd"/>
          </w:p>
          <w:p w14:paraId="61028071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066A89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8" w:type="dxa"/>
          </w:tcPr>
          <w:p w14:paraId="6931CA6E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9" w:type="dxa"/>
          </w:tcPr>
          <w:p w14:paraId="362FD4CC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8" w:type="dxa"/>
          </w:tcPr>
          <w:p w14:paraId="6403731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2" w:type="dxa"/>
          </w:tcPr>
          <w:p w14:paraId="73634984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78" w:type="dxa"/>
          </w:tcPr>
          <w:p w14:paraId="43083913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 e Famílias.</w:t>
            </w:r>
          </w:p>
        </w:tc>
      </w:tr>
    </w:tbl>
    <w:p w14:paraId="7F73AE73" w14:textId="77777777" w:rsidR="007A5D08" w:rsidRDefault="007A5D08"/>
    <w:p w14:paraId="13F870EF" w14:textId="77777777" w:rsidR="007A5D08" w:rsidRDefault="00097219">
      <w:r>
        <w:lastRenderedPageBreak/>
        <w:t>ADN - À Descoberta de Nós</w:t>
      </w:r>
    </w:p>
    <w:p w14:paraId="3D113DBE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JANEIRO - </w:t>
      </w:r>
      <w:r>
        <w:rPr>
          <w:b/>
          <w:i/>
          <w:sz w:val="24"/>
          <w:szCs w:val="24"/>
        </w:rPr>
        <w:t>À DESCOBERTA... DAS NOSSAS RAÍZES</w:t>
      </w:r>
    </w:p>
    <w:tbl>
      <w:tblPr>
        <w:tblStyle w:val="a4"/>
        <w:tblW w:w="1399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465"/>
        <w:gridCol w:w="3765"/>
        <w:gridCol w:w="2205"/>
        <w:gridCol w:w="495"/>
        <w:gridCol w:w="510"/>
        <w:gridCol w:w="510"/>
        <w:gridCol w:w="510"/>
        <w:gridCol w:w="1680"/>
      </w:tblGrid>
      <w:tr w:rsidR="007A5D08" w14:paraId="18B45709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vMerge w:val="restart"/>
            <w:shd w:val="clear" w:color="auto" w:fill="8496B0"/>
          </w:tcPr>
          <w:p w14:paraId="597A6F59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465" w:type="dxa"/>
            <w:vMerge w:val="restart"/>
            <w:shd w:val="clear" w:color="auto" w:fill="8496B0"/>
          </w:tcPr>
          <w:p w14:paraId="490E948E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3765" w:type="dxa"/>
            <w:vMerge w:val="restart"/>
            <w:shd w:val="clear" w:color="auto" w:fill="8496B0"/>
          </w:tcPr>
          <w:p w14:paraId="4F65E2A7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05" w:type="dxa"/>
            <w:vMerge w:val="restart"/>
            <w:shd w:val="clear" w:color="auto" w:fill="8496B0"/>
          </w:tcPr>
          <w:p w14:paraId="12B4FD0F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025" w:type="dxa"/>
            <w:gridSpan w:val="4"/>
            <w:shd w:val="clear" w:color="auto" w:fill="8496B0"/>
          </w:tcPr>
          <w:p w14:paraId="445CDA80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680" w:type="dxa"/>
            <w:vMerge w:val="restart"/>
            <w:shd w:val="clear" w:color="auto" w:fill="8496B0"/>
          </w:tcPr>
          <w:p w14:paraId="3937473A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07E1F9DB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vMerge/>
            <w:shd w:val="clear" w:color="auto" w:fill="8496B0"/>
          </w:tcPr>
          <w:p w14:paraId="597BBB60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65" w:type="dxa"/>
            <w:vMerge/>
            <w:shd w:val="clear" w:color="auto" w:fill="8496B0"/>
          </w:tcPr>
          <w:p w14:paraId="7AD03A2C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65" w:type="dxa"/>
            <w:vMerge/>
            <w:shd w:val="clear" w:color="auto" w:fill="8496B0"/>
          </w:tcPr>
          <w:p w14:paraId="2154A432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shd w:val="clear" w:color="auto" w:fill="8496B0"/>
          </w:tcPr>
          <w:p w14:paraId="472BCF88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8496B0"/>
          </w:tcPr>
          <w:p w14:paraId="76C5652D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10" w:type="dxa"/>
            <w:shd w:val="clear" w:color="auto" w:fill="8496B0"/>
          </w:tcPr>
          <w:p w14:paraId="0DC7683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10" w:type="dxa"/>
            <w:shd w:val="clear" w:color="auto" w:fill="8496B0"/>
          </w:tcPr>
          <w:p w14:paraId="35F592A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10" w:type="dxa"/>
            <w:shd w:val="clear" w:color="auto" w:fill="8496B0"/>
          </w:tcPr>
          <w:p w14:paraId="2907922B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680" w:type="dxa"/>
            <w:vMerge/>
            <w:shd w:val="clear" w:color="auto" w:fill="8496B0"/>
          </w:tcPr>
          <w:p w14:paraId="227F4760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265B6F40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033B0115" w14:textId="77777777" w:rsidR="007A5D08" w:rsidRDefault="00097219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3465" w:type="dxa"/>
          </w:tcPr>
          <w:p w14:paraId="09A530C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Dia Internacional do </w:t>
            </w:r>
            <w:r>
              <w:rPr>
                <w:b/>
                <w:i/>
              </w:rPr>
              <w:t>Obrigado</w:t>
            </w:r>
          </w:p>
          <w:p w14:paraId="214D64AB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311BAFD5" w14:textId="77777777" w:rsidR="007A5D08" w:rsidRDefault="00097219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Reconhecer o valor da gratidão enquanto fator determinante na saúde mental;</w:t>
            </w:r>
          </w:p>
          <w:p w14:paraId="0E35400F" w14:textId="77777777" w:rsidR="007A5D08" w:rsidRDefault="00097219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Desenvolver habilidades sociais;</w:t>
            </w:r>
          </w:p>
          <w:p w14:paraId="2BE727BA" w14:textId="77777777" w:rsidR="007A5D08" w:rsidRDefault="00097219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Fortalecer laços comunitários;</w:t>
            </w:r>
          </w:p>
          <w:p w14:paraId="5DEBC31A" w14:textId="77777777" w:rsidR="007A5D08" w:rsidRDefault="00097219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Expressar a gratidão de forma criativa.</w:t>
            </w:r>
          </w:p>
        </w:tc>
        <w:tc>
          <w:tcPr>
            <w:tcW w:w="2205" w:type="dxa"/>
          </w:tcPr>
          <w:p w14:paraId="38A8AB4D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Departamento Desenvolvimento Humano</w:t>
            </w:r>
          </w:p>
        </w:tc>
        <w:tc>
          <w:tcPr>
            <w:tcW w:w="495" w:type="dxa"/>
          </w:tcPr>
          <w:p w14:paraId="39C08BE1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2AC30796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1706DEF6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7DA43232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80" w:type="dxa"/>
          </w:tcPr>
          <w:p w14:paraId="1F269629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</w:t>
            </w:r>
          </w:p>
        </w:tc>
      </w:tr>
      <w:tr w:rsidR="007A5D08" w14:paraId="1818B90A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1CC7A140" w14:textId="77777777" w:rsidR="007A5D08" w:rsidRDefault="00097219">
            <w:pPr>
              <w:spacing w:line="360" w:lineRule="auto"/>
              <w:jc w:val="center"/>
            </w:pPr>
            <w:r>
              <w:t xml:space="preserve">20 </w:t>
            </w:r>
          </w:p>
          <w:p w14:paraId="3181D42A" w14:textId="77777777" w:rsidR="007A5D08" w:rsidRDefault="00097219">
            <w:pPr>
              <w:spacing w:line="360" w:lineRule="auto"/>
              <w:jc w:val="center"/>
            </w:pPr>
            <w:r>
              <w:t xml:space="preserve">a </w:t>
            </w:r>
          </w:p>
          <w:p w14:paraId="5CB526C6" w14:textId="77777777" w:rsidR="007A5D08" w:rsidRDefault="00097219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3465" w:type="dxa"/>
          </w:tcPr>
          <w:p w14:paraId="2C9D59C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Dia da Fundação do Perpétuo, Educação e Cultura (26)</w:t>
            </w:r>
          </w:p>
          <w:p w14:paraId="2B8973E5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Conhecer a Congregação dos Redentoristas e o seu Fundador, bem como o ícone de Nossa Senhora do Perpétuo Socorro.</w:t>
            </w:r>
          </w:p>
        </w:tc>
        <w:tc>
          <w:tcPr>
            <w:tcW w:w="3765" w:type="dxa"/>
          </w:tcPr>
          <w:p w14:paraId="532FDACD" w14:textId="77777777" w:rsidR="007A5D08" w:rsidRDefault="0009721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Valorizar e motivar os colaboradores;</w:t>
            </w:r>
          </w:p>
          <w:p w14:paraId="6DE9D6AB" w14:textId="77777777" w:rsidR="007A5D08" w:rsidRDefault="0009721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Reforçar a missão, visão e valores do Perpétuo, promovendo um sentimento de pertença e identidade entre os funcionários.</w:t>
            </w:r>
          </w:p>
        </w:tc>
        <w:tc>
          <w:tcPr>
            <w:tcW w:w="2205" w:type="dxa"/>
          </w:tcPr>
          <w:p w14:paraId="3EDD430D" w14:textId="26F96866" w:rsidR="004F3DE7" w:rsidRDefault="0051201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95" w:type="dxa"/>
          </w:tcPr>
          <w:p w14:paraId="496216F9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531832B6" w14:textId="77777777" w:rsidR="007A5D08" w:rsidRDefault="000972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625E4B4E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567BCB59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80" w:type="dxa"/>
          </w:tcPr>
          <w:p w14:paraId="6634F14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Colaboradores e Famílias</w:t>
            </w:r>
          </w:p>
        </w:tc>
      </w:tr>
      <w:tr w:rsidR="007A5D08" w14:paraId="2648FD58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077F675D" w14:textId="77777777" w:rsidR="007A5D08" w:rsidRDefault="00097219">
            <w:pPr>
              <w:spacing w:line="360" w:lineRule="auto"/>
              <w:jc w:val="center"/>
            </w:pPr>
            <w:r>
              <w:lastRenderedPageBreak/>
              <w:t>A definir</w:t>
            </w:r>
          </w:p>
        </w:tc>
        <w:tc>
          <w:tcPr>
            <w:tcW w:w="3465" w:type="dxa"/>
          </w:tcPr>
          <w:p w14:paraId="3DAD0D23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Fórum </w:t>
            </w:r>
            <w:r>
              <w:rPr>
                <w:b/>
                <w:i/>
              </w:rPr>
              <w:t>#RoupaCertaAtitudePositiva</w:t>
            </w:r>
          </w:p>
          <w:p w14:paraId="32DDD3F4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03190220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765" w:type="dxa"/>
          </w:tcPr>
          <w:p w14:paraId="717327DD" w14:textId="77777777" w:rsidR="007A5D08" w:rsidRDefault="00097219">
            <w:pPr>
              <w:numPr>
                <w:ilvl w:val="0"/>
                <w:numId w:val="19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Promover a consciência sobre a importância do uso de roupa adequada no ambiente escolar;</w:t>
            </w:r>
          </w:p>
          <w:p w14:paraId="69CD49DD" w14:textId="77777777" w:rsidR="007A5D08" w:rsidRDefault="00097219">
            <w:pPr>
              <w:numPr>
                <w:ilvl w:val="0"/>
                <w:numId w:val="17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Incentivar os alunos a adotarem uma atitude positiva em relação à própria imagem e ao modo como se vestem;</w:t>
            </w:r>
          </w:p>
          <w:p w14:paraId="03978884" w14:textId="77777777" w:rsidR="007A5D08" w:rsidRDefault="00097219">
            <w:pPr>
              <w:numPr>
                <w:ilvl w:val="0"/>
                <w:numId w:val="28"/>
              </w:num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Incentivar os alunos a assumir uma responsabilidade pessoal pelo cumprimento das regras de vestuário, desenvolvendo um senso de responsabilidade e compromisso.</w:t>
            </w:r>
          </w:p>
        </w:tc>
        <w:tc>
          <w:tcPr>
            <w:tcW w:w="2205" w:type="dxa"/>
          </w:tcPr>
          <w:p w14:paraId="675CF2A3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Departamento de Desenvolvimento Humano</w:t>
            </w:r>
          </w:p>
        </w:tc>
        <w:tc>
          <w:tcPr>
            <w:tcW w:w="495" w:type="dxa"/>
          </w:tcPr>
          <w:p w14:paraId="73D54A60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58934C0B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0" w:type="dxa"/>
          </w:tcPr>
          <w:p w14:paraId="25D935E9" w14:textId="77777777" w:rsidR="007A5D08" w:rsidRDefault="007A5D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18F60569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</w:tcPr>
          <w:p w14:paraId="313A57D9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3º Ciclo do Ensino Básico</w:t>
            </w:r>
          </w:p>
        </w:tc>
      </w:tr>
    </w:tbl>
    <w:p w14:paraId="592BE6D1" w14:textId="77777777" w:rsidR="007A5D08" w:rsidRDefault="007A5D08"/>
    <w:p w14:paraId="5CD5BE3B" w14:textId="77777777" w:rsidR="00E13CE8" w:rsidRDefault="00E13CE8"/>
    <w:p w14:paraId="1DB5A5D6" w14:textId="77777777" w:rsidR="00E13CE8" w:rsidRDefault="00E13CE8"/>
    <w:p w14:paraId="2B92D6A9" w14:textId="77777777" w:rsidR="00E13CE8" w:rsidRDefault="00E13CE8"/>
    <w:p w14:paraId="68A2A8B8" w14:textId="77777777" w:rsidR="00E13CE8" w:rsidRDefault="00E13CE8"/>
    <w:p w14:paraId="132E1A9D" w14:textId="77777777" w:rsidR="00E13CE8" w:rsidRDefault="00E13CE8"/>
    <w:p w14:paraId="57D3BD8B" w14:textId="77777777" w:rsidR="00E13CE8" w:rsidRDefault="00E13CE8"/>
    <w:p w14:paraId="5F2CE5B0" w14:textId="6ABFB6C6" w:rsidR="007A5D08" w:rsidRDefault="00097219">
      <w:r>
        <w:lastRenderedPageBreak/>
        <w:t>ADN - À Descoberta de Nós</w:t>
      </w:r>
    </w:p>
    <w:p w14:paraId="587480F4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FEVEREIRO - </w:t>
      </w:r>
      <w:r>
        <w:rPr>
          <w:b/>
          <w:i/>
          <w:sz w:val="24"/>
          <w:szCs w:val="24"/>
        </w:rPr>
        <w:t>À DESCOBERTA... DOS AFETOS</w:t>
      </w:r>
    </w:p>
    <w:tbl>
      <w:tblPr>
        <w:tblStyle w:val="a5"/>
        <w:tblW w:w="1464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700"/>
        <w:gridCol w:w="4665"/>
        <w:gridCol w:w="2205"/>
        <w:gridCol w:w="585"/>
        <w:gridCol w:w="690"/>
        <w:gridCol w:w="870"/>
        <w:gridCol w:w="600"/>
        <w:gridCol w:w="1680"/>
      </w:tblGrid>
      <w:tr w:rsidR="007A5D08" w14:paraId="151049F9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 w:val="restart"/>
            <w:shd w:val="clear" w:color="auto" w:fill="8496B0"/>
          </w:tcPr>
          <w:p w14:paraId="0883FFB0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2700" w:type="dxa"/>
            <w:vMerge w:val="restart"/>
            <w:shd w:val="clear" w:color="auto" w:fill="8496B0"/>
          </w:tcPr>
          <w:p w14:paraId="4AF4BDC2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4665" w:type="dxa"/>
            <w:vMerge w:val="restart"/>
            <w:shd w:val="clear" w:color="auto" w:fill="8496B0"/>
          </w:tcPr>
          <w:p w14:paraId="2A208582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05" w:type="dxa"/>
            <w:vMerge w:val="restart"/>
            <w:shd w:val="clear" w:color="auto" w:fill="8496B0"/>
          </w:tcPr>
          <w:p w14:paraId="3CAE9163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745" w:type="dxa"/>
            <w:gridSpan w:val="4"/>
            <w:shd w:val="clear" w:color="auto" w:fill="8496B0"/>
          </w:tcPr>
          <w:p w14:paraId="100C4F8B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680" w:type="dxa"/>
            <w:vMerge w:val="restart"/>
            <w:shd w:val="clear" w:color="auto" w:fill="8496B0"/>
          </w:tcPr>
          <w:p w14:paraId="4354536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2F026234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/>
            <w:shd w:val="clear" w:color="auto" w:fill="8496B0"/>
          </w:tcPr>
          <w:p w14:paraId="2CF287BC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shd w:val="clear" w:color="auto" w:fill="8496B0"/>
          </w:tcPr>
          <w:p w14:paraId="6F4E0C90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665" w:type="dxa"/>
            <w:vMerge/>
            <w:shd w:val="clear" w:color="auto" w:fill="8496B0"/>
          </w:tcPr>
          <w:p w14:paraId="2044E547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shd w:val="clear" w:color="auto" w:fill="8496B0"/>
          </w:tcPr>
          <w:p w14:paraId="0E1C9D1A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8496B0"/>
          </w:tcPr>
          <w:p w14:paraId="7AC3ACC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690" w:type="dxa"/>
            <w:shd w:val="clear" w:color="auto" w:fill="8496B0"/>
          </w:tcPr>
          <w:p w14:paraId="3FC879A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870" w:type="dxa"/>
            <w:shd w:val="clear" w:color="auto" w:fill="8496B0"/>
          </w:tcPr>
          <w:p w14:paraId="08EFE56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600" w:type="dxa"/>
            <w:shd w:val="clear" w:color="auto" w:fill="8496B0"/>
          </w:tcPr>
          <w:p w14:paraId="7640127A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680" w:type="dxa"/>
            <w:vMerge/>
            <w:shd w:val="clear" w:color="auto" w:fill="8496B0"/>
          </w:tcPr>
          <w:p w14:paraId="1311DAC5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56C88782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097E25EF" w14:textId="77777777" w:rsidR="007A5D08" w:rsidRDefault="00097219">
            <w:pPr>
              <w:spacing w:line="360" w:lineRule="auto"/>
              <w:jc w:val="center"/>
            </w:pPr>
            <w:r>
              <w:t>13</w:t>
            </w:r>
          </w:p>
          <w:p w14:paraId="4781E86A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14:paraId="5DBDF2E3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Dia Internacional da Rádio</w:t>
            </w:r>
          </w:p>
          <w:p w14:paraId="5B1BDA23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Visita à Rádio Renascença</w:t>
            </w:r>
          </w:p>
        </w:tc>
        <w:tc>
          <w:tcPr>
            <w:tcW w:w="4665" w:type="dxa"/>
          </w:tcPr>
          <w:p w14:paraId="568C4B3A" w14:textId="77777777" w:rsidR="007A5D08" w:rsidRDefault="0009721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Demonstrar a importância da rádio enquanto meio de divulgação de informação e entretenimento;</w:t>
            </w:r>
          </w:p>
          <w:p w14:paraId="5F2EDA18" w14:textId="77777777" w:rsidR="007A5D08" w:rsidRDefault="0009721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Destacar o papel fundamental que a rádio desempenha na sociedade como meio de comunicação acessível e de baixo custo, especialmente em áreas remotas;</w:t>
            </w:r>
          </w:p>
          <w:p w14:paraId="2371A562" w14:textId="77777777" w:rsidR="007A5D08" w:rsidRDefault="0009721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000000"/>
              </w:rPr>
              <w:t>Reconhecer o papel da rádio na educação, na divulgação de notícias e no entretenimento, valorizando a sua capacidade de informar e unir comunidades.</w:t>
            </w:r>
          </w:p>
        </w:tc>
        <w:tc>
          <w:tcPr>
            <w:tcW w:w="2205" w:type="dxa"/>
          </w:tcPr>
          <w:p w14:paraId="59E2723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Rádio Renascença</w:t>
            </w:r>
          </w:p>
          <w:p w14:paraId="5F43E0F2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" w:type="dxa"/>
          </w:tcPr>
          <w:p w14:paraId="4A199CA0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0" w:type="dxa"/>
          </w:tcPr>
          <w:p w14:paraId="539A7181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  <w:p w14:paraId="6701315C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8.º e 9.º</w:t>
            </w:r>
          </w:p>
          <w:p w14:paraId="33CF8BE9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870" w:type="dxa"/>
          </w:tcPr>
          <w:p w14:paraId="3C373C4A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X </w:t>
            </w:r>
          </w:p>
          <w:p w14:paraId="2E10CA23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Curso GPSI</w:t>
            </w:r>
          </w:p>
        </w:tc>
        <w:tc>
          <w:tcPr>
            <w:tcW w:w="600" w:type="dxa"/>
          </w:tcPr>
          <w:p w14:paraId="55275FBB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</w:tcPr>
          <w:p w14:paraId="6290598E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Alunos 3.º ciclo e Ensino Profissional (Curso de GPSI)</w:t>
            </w:r>
          </w:p>
        </w:tc>
      </w:tr>
      <w:tr w:rsidR="007A5D08" w14:paraId="484735C9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660367C8" w14:textId="77777777" w:rsidR="007A5D08" w:rsidRDefault="00097219">
            <w:pPr>
              <w:spacing w:line="360" w:lineRule="auto"/>
              <w:jc w:val="center"/>
            </w:pPr>
            <w:r>
              <w:t>14</w:t>
            </w:r>
          </w:p>
          <w:p w14:paraId="2BB15087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14:paraId="4C6B21F6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“Raízes de amor”</w:t>
            </w:r>
          </w:p>
          <w:p w14:paraId="4502A8D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stem-ui" w:eastAsia="system-ui" w:hAnsi="system-ui" w:cs="system-ui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Atividades em que os alunos descobrem como os </w:t>
            </w:r>
            <w:r>
              <w:rPr>
                <w:color w:val="000000"/>
              </w:rPr>
              <w:lastRenderedPageBreak/>
              <w:t>seus pais, avós e outros familiares se conheceram.</w:t>
            </w:r>
          </w:p>
        </w:tc>
        <w:tc>
          <w:tcPr>
            <w:tcW w:w="4665" w:type="dxa"/>
          </w:tcPr>
          <w:p w14:paraId="12133A96" w14:textId="77777777" w:rsidR="007A5D08" w:rsidRDefault="0009721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Fomentar o interesse pelas histórias familiares, fortalecendo os laços entre gerações;</w:t>
            </w:r>
          </w:p>
          <w:p w14:paraId="06BB4C1C" w14:textId="77777777" w:rsidR="007A5D08" w:rsidRDefault="0009721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/>
              </w:rPr>
            </w:pPr>
            <w:r>
              <w:rPr>
                <w:color w:val="000000"/>
              </w:rPr>
              <w:lastRenderedPageBreak/>
              <w:t>Promover a valorização das histórias pessoais, reforçando a identidade.</w:t>
            </w:r>
          </w:p>
        </w:tc>
        <w:tc>
          <w:tcPr>
            <w:tcW w:w="2205" w:type="dxa"/>
          </w:tcPr>
          <w:p w14:paraId="5A6389D0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Departamento de Desenvolvimento Humano</w:t>
            </w:r>
          </w:p>
          <w:p w14:paraId="37AAE0E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(Encontro com EB, EPPS e CD)</w:t>
            </w:r>
          </w:p>
        </w:tc>
        <w:tc>
          <w:tcPr>
            <w:tcW w:w="585" w:type="dxa"/>
          </w:tcPr>
          <w:p w14:paraId="3181FC4B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X</w:t>
            </w:r>
          </w:p>
        </w:tc>
        <w:tc>
          <w:tcPr>
            <w:tcW w:w="690" w:type="dxa"/>
          </w:tcPr>
          <w:p w14:paraId="62B899F1" w14:textId="77777777" w:rsidR="007A5D08" w:rsidRDefault="0009721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870" w:type="dxa"/>
          </w:tcPr>
          <w:p w14:paraId="5EF6A471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00" w:type="dxa"/>
          </w:tcPr>
          <w:p w14:paraId="370F607D" w14:textId="77777777" w:rsidR="007A5D08" w:rsidRDefault="007A5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0" w:type="dxa"/>
          </w:tcPr>
          <w:p w14:paraId="63F5624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</w:t>
            </w:r>
          </w:p>
          <w:p w14:paraId="57C8AAA4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5D08" w14:paraId="2585B084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6EE7428C" w14:textId="77777777" w:rsidR="007A5D08" w:rsidRDefault="00097219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Ao longo do mês</w:t>
            </w:r>
          </w:p>
        </w:tc>
        <w:tc>
          <w:tcPr>
            <w:tcW w:w="2700" w:type="dxa"/>
          </w:tcPr>
          <w:p w14:paraId="38F0EF98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Construção de uma árvore com raízes de amor ao longo do mês. Toda a comunidade Perpétuo é convidada a decorar a árvore.</w:t>
            </w:r>
          </w:p>
        </w:tc>
        <w:tc>
          <w:tcPr>
            <w:tcW w:w="4665" w:type="dxa"/>
          </w:tcPr>
          <w:p w14:paraId="0E246214" w14:textId="77777777" w:rsidR="007A5D08" w:rsidRDefault="0009721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Reconhecer e valorizar relações afetivas;</w:t>
            </w:r>
          </w:p>
          <w:p w14:paraId="24D35429" w14:textId="77777777" w:rsidR="007A5D08" w:rsidRDefault="0009721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Estimular a reflexão sobre a importância dos afetos;</w:t>
            </w:r>
          </w:p>
          <w:p w14:paraId="5A5079E4" w14:textId="77777777" w:rsidR="007A5D08" w:rsidRDefault="0009721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Desenvolver</w:t>
            </w:r>
            <w:r>
              <w:t xml:space="preserve"> </w:t>
            </w:r>
            <w:r>
              <w:rPr>
                <w:color w:val="000000"/>
              </w:rPr>
              <w:t xml:space="preserve">habilidades </w:t>
            </w:r>
            <w:proofErr w:type="spellStart"/>
            <w:r>
              <w:t>socioemocionais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205" w:type="dxa"/>
          </w:tcPr>
          <w:p w14:paraId="5C61073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Departamento de Desenvolvimento Humano</w:t>
            </w:r>
          </w:p>
          <w:p w14:paraId="115F2F63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Professores de Educação Visual e Expressão Plástica (pasta de papel)</w:t>
            </w:r>
          </w:p>
        </w:tc>
        <w:tc>
          <w:tcPr>
            <w:tcW w:w="585" w:type="dxa"/>
          </w:tcPr>
          <w:p w14:paraId="0BA9B159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90" w:type="dxa"/>
          </w:tcPr>
          <w:p w14:paraId="080568A5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870" w:type="dxa"/>
          </w:tcPr>
          <w:p w14:paraId="528C3617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00" w:type="dxa"/>
          </w:tcPr>
          <w:p w14:paraId="6803FA60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80" w:type="dxa"/>
          </w:tcPr>
          <w:p w14:paraId="7BA935E6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 e famílias.</w:t>
            </w:r>
          </w:p>
        </w:tc>
      </w:tr>
      <w:tr w:rsidR="007A5D08" w14:paraId="4DD3CC8B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14D18A74" w14:textId="77777777" w:rsidR="007A5D08" w:rsidRDefault="00097219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2700" w:type="dxa"/>
          </w:tcPr>
          <w:p w14:paraId="45B93718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Celebração do Carnaval</w:t>
            </w:r>
          </w:p>
          <w:p w14:paraId="6D835AF9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Descobrir as tradições do Entrudo</w:t>
            </w:r>
          </w:p>
          <w:p w14:paraId="6345F8B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Desfile</w:t>
            </w:r>
          </w:p>
        </w:tc>
        <w:tc>
          <w:tcPr>
            <w:tcW w:w="4665" w:type="dxa"/>
          </w:tcPr>
          <w:p w14:paraId="0E62906B" w14:textId="77777777" w:rsidR="007A5D08" w:rsidRDefault="0009721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Explorar e celebrar as artes, a cultura, a criatividade e a expressão;</w:t>
            </w:r>
          </w:p>
          <w:p w14:paraId="764B24D8" w14:textId="77777777" w:rsidR="007A5D08" w:rsidRDefault="0009721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Partilha da diversidade cultural da comunidade.</w:t>
            </w:r>
          </w:p>
        </w:tc>
        <w:tc>
          <w:tcPr>
            <w:tcW w:w="2205" w:type="dxa"/>
          </w:tcPr>
          <w:p w14:paraId="3BD179B7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Professores de História, Geografia, Educação Visual, Educação Tecnológica, Área de Integração e Área das Expressões</w:t>
            </w:r>
          </w:p>
        </w:tc>
        <w:tc>
          <w:tcPr>
            <w:tcW w:w="585" w:type="dxa"/>
          </w:tcPr>
          <w:p w14:paraId="6E37361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90" w:type="dxa"/>
          </w:tcPr>
          <w:p w14:paraId="5722538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870" w:type="dxa"/>
          </w:tcPr>
          <w:p w14:paraId="5AEAB5E9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00" w:type="dxa"/>
          </w:tcPr>
          <w:p w14:paraId="79518601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680" w:type="dxa"/>
          </w:tcPr>
          <w:p w14:paraId="478ED6D0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</w:t>
            </w:r>
          </w:p>
        </w:tc>
      </w:tr>
    </w:tbl>
    <w:p w14:paraId="515AC850" w14:textId="77777777" w:rsidR="007A5D08" w:rsidRDefault="007A5D08"/>
    <w:p w14:paraId="22C37A68" w14:textId="77777777" w:rsidR="007A5D08" w:rsidRDefault="007A5D08"/>
    <w:p w14:paraId="4281DDF0" w14:textId="77777777" w:rsidR="00E13CE8" w:rsidRDefault="00E13CE8"/>
    <w:p w14:paraId="36458C56" w14:textId="77777777" w:rsidR="00E13CE8" w:rsidRDefault="00E13CE8"/>
    <w:p w14:paraId="14AB6027" w14:textId="0B2C1C47" w:rsidR="007A5D08" w:rsidRDefault="00097219">
      <w:r>
        <w:lastRenderedPageBreak/>
        <w:t>ADN - À Descoberta de Nós</w:t>
      </w:r>
    </w:p>
    <w:p w14:paraId="0D94667A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MARÇO - </w:t>
      </w:r>
      <w:r>
        <w:rPr>
          <w:b/>
          <w:i/>
          <w:sz w:val="24"/>
          <w:szCs w:val="24"/>
        </w:rPr>
        <w:t>À DESCOBERTA... DO MUNDO DAS ARTES</w:t>
      </w:r>
    </w:p>
    <w:tbl>
      <w:tblPr>
        <w:tblStyle w:val="a6"/>
        <w:tblW w:w="14649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015"/>
        <w:gridCol w:w="4923"/>
        <w:gridCol w:w="2268"/>
        <w:gridCol w:w="521"/>
        <w:gridCol w:w="521"/>
        <w:gridCol w:w="521"/>
        <w:gridCol w:w="521"/>
        <w:gridCol w:w="1701"/>
      </w:tblGrid>
      <w:tr w:rsidR="007A5D08" w14:paraId="489B513F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shd w:val="clear" w:color="auto" w:fill="8496B0"/>
          </w:tcPr>
          <w:p w14:paraId="112C138A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015" w:type="dxa"/>
            <w:vMerge w:val="restart"/>
            <w:shd w:val="clear" w:color="auto" w:fill="8496B0"/>
          </w:tcPr>
          <w:p w14:paraId="62F657F8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4923" w:type="dxa"/>
            <w:vMerge w:val="restart"/>
            <w:shd w:val="clear" w:color="auto" w:fill="8496B0"/>
          </w:tcPr>
          <w:p w14:paraId="1F999FD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8496B0"/>
          </w:tcPr>
          <w:p w14:paraId="639586F1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084" w:type="dxa"/>
            <w:gridSpan w:val="4"/>
            <w:shd w:val="clear" w:color="auto" w:fill="8496B0"/>
          </w:tcPr>
          <w:p w14:paraId="7A66C03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701" w:type="dxa"/>
            <w:vMerge w:val="restart"/>
            <w:shd w:val="clear" w:color="auto" w:fill="8496B0"/>
          </w:tcPr>
          <w:p w14:paraId="52E8D0B3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7B776D6E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shd w:val="clear" w:color="auto" w:fill="8496B0"/>
          </w:tcPr>
          <w:p w14:paraId="0988BF26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15" w:type="dxa"/>
            <w:vMerge/>
            <w:shd w:val="clear" w:color="auto" w:fill="8496B0"/>
          </w:tcPr>
          <w:p w14:paraId="5E19BF70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23" w:type="dxa"/>
            <w:vMerge/>
            <w:shd w:val="clear" w:color="auto" w:fill="8496B0"/>
          </w:tcPr>
          <w:p w14:paraId="1CD21317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8496B0"/>
          </w:tcPr>
          <w:p w14:paraId="4233264F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8496B0"/>
          </w:tcPr>
          <w:p w14:paraId="3F516D1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21" w:type="dxa"/>
            <w:shd w:val="clear" w:color="auto" w:fill="8496B0"/>
          </w:tcPr>
          <w:p w14:paraId="31D283F0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21" w:type="dxa"/>
            <w:shd w:val="clear" w:color="auto" w:fill="8496B0"/>
          </w:tcPr>
          <w:p w14:paraId="741C68B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21" w:type="dxa"/>
            <w:shd w:val="clear" w:color="auto" w:fill="8496B0"/>
          </w:tcPr>
          <w:p w14:paraId="00E9850E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701" w:type="dxa"/>
            <w:vMerge/>
            <w:shd w:val="clear" w:color="auto" w:fill="8496B0"/>
          </w:tcPr>
          <w:p w14:paraId="19A21E77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479DEC83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2FAE1521" w14:textId="77777777" w:rsidR="007A5D08" w:rsidRDefault="0009721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15" w:type="dxa"/>
          </w:tcPr>
          <w:p w14:paraId="446D4E1B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Dia da Proteção Civil</w:t>
            </w:r>
          </w:p>
        </w:tc>
        <w:tc>
          <w:tcPr>
            <w:tcW w:w="4923" w:type="dxa"/>
          </w:tcPr>
          <w:p w14:paraId="305A47B6" w14:textId="77777777" w:rsidR="007A5D08" w:rsidRDefault="0009721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Sensibilização Pública: Aumentar a consciencialização das populações sobre a importância da proteção civil e os procedimentos a seguir em caso de emergência.</w:t>
            </w:r>
          </w:p>
        </w:tc>
        <w:tc>
          <w:tcPr>
            <w:tcW w:w="2268" w:type="dxa"/>
          </w:tcPr>
          <w:p w14:paraId="127DEC28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 Municipal de Proteção Civil</w:t>
            </w:r>
          </w:p>
        </w:tc>
        <w:tc>
          <w:tcPr>
            <w:tcW w:w="521" w:type="dxa"/>
          </w:tcPr>
          <w:p w14:paraId="03D9889C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4B5A867D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6AE63DA1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1DD729A0" w14:textId="77777777" w:rsidR="007A5D08" w:rsidRDefault="000972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01" w:type="dxa"/>
          </w:tcPr>
          <w:p w14:paraId="62649466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</w:t>
            </w:r>
          </w:p>
        </w:tc>
      </w:tr>
      <w:tr w:rsidR="007A5D08" w14:paraId="24B574F4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1087472B" w14:textId="77777777" w:rsidR="007A5D08" w:rsidRDefault="00097219">
            <w:pPr>
              <w:spacing w:line="360" w:lineRule="auto"/>
              <w:jc w:val="center"/>
            </w:pPr>
            <w:r>
              <w:rPr>
                <w:sz w:val="16"/>
                <w:szCs w:val="16"/>
              </w:rPr>
              <w:t>Entre março e abril</w:t>
            </w:r>
          </w:p>
        </w:tc>
        <w:tc>
          <w:tcPr>
            <w:tcW w:w="3015" w:type="dxa"/>
          </w:tcPr>
          <w:p w14:paraId="30C1ED7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Ciclo de filmes/cinema</w:t>
            </w:r>
          </w:p>
          <w:p w14:paraId="1AC02548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Atividades ligadas às artes</w:t>
            </w:r>
          </w:p>
          <w:p w14:paraId="58630B54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23" w:type="dxa"/>
          </w:tcPr>
          <w:p w14:paraId="6AB67CFD" w14:textId="77777777" w:rsidR="007A5D08" w:rsidRDefault="0009721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Trabalhar os valores</w:t>
            </w:r>
            <w:r>
              <w:t xml:space="preserve"> e </w:t>
            </w:r>
            <w:r>
              <w:rPr>
                <w:color w:val="000000"/>
              </w:rPr>
              <w:t xml:space="preserve">a cidadania; </w:t>
            </w:r>
          </w:p>
          <w:p w14:paraId="75E5F031" w14:textId="77777777" w:rsidR="007A5D08" w:rsidRDefault="0009721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Incentivar à sensibilidade estética e ao desenvolvimento da expressão artística;</w:t>
            </w:r>
          </w:p>
          <w:p w14:paraId="113C726D" w14:textId="77777777" w:rsidR="007A5D08" w:rsidRDefault="0009721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Fomentar a reflexão em família e partilha em contexto de sala de aula (disciplinas de Cidadania, Psicologia, Sociologia e Técnica Pedagógica).</w:t>
            </w:r>
          </w:p>
        </w:tc>
        <w:tc>
          <w:tcPr>
            <w:tcW w:w="2268" w:type="dxa"/>
          </w:tcPr>
          <w:p w14:paraId="56FE855B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Famílias</w:t>
            </w:r>
          </w:p>
          <w:p w14:paraId="7D4ED20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Sala Estúdio</w:t>
            </w:r>
          </w:p>
          <w:p w14:paraId="454DF215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Confederação.pt/ </w:t>
            </w:r>
            <w:proofErr w:type="spellStart"/>
            <w:r>
              <w:t>Officinas</w:t>
            </w:r>
            <w:proofErr w:type="spellEnd"/>
          </w:p>
          <w:p w14:paraId="53DBDB1D" w14:textId="3FAECD8F" w:rsidR="00183ABD" w:rsidRDefault="00183AB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Earthsea</w:t>
            </w:r>
          </w:p>
        </w:tc>
        <w:tc>
          <w:tcPr>
            <w:tcW w:w="521" w:type="dxa"/>
          </w:tcPr>
          <w:p w14:paraId="3471C48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0B8D0C1E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3D16A0A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281E2AFE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01" w:type="dxa"/>
          </w:tcPr>
          <w:p w14:paraId="28642393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Comunidade Perpétuo e famílias </w:t>
            </w:r>
          </w:p>
        </w:tc>
      </w:tr>
      <w:tr w:rsidR="007A5D08" w14:paraId="6899ABBE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6054711B" w14:textId="77777777" w:rsidR="007A5D08" w:rsidRDefault="00097219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3015" w:type="dxa"/>
          </w:tcPr>
          <w:p w14:paraId="2284090E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Dia do PI/ Dia Internacional da Matemática</w:t>
            </w:r>
          </w:p>
        </w:tc>
        <w:tc>
          <w:tcPr>
            <w:tcW w:w="4923" w:type="dxa"/>
          </w:tcPr>
          <w:p w14:paraId="3E5C154F" w14:textId="77777777" w:rsidR="007A5D08" w:rsidRDefault="0009721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Destacar a importância da matemática enquanto disciplina fundamental para o </w:t>
            </w:r>
            <w:r>
              <w:rPr>
                <w:color w:val="000000"/>
              </w:rPr>
              <w:lastRenderedPageBreak/>
              <w:t>conhecimento humano e avanços tecnológicos.</w:t>
            </w:r>
          </w:p>
        </w:tc>
        <w:tc>
          <w:tcPr>
            <w:tcW w:w="2268" w:type="dxa"/>
          </w:tcPr>
          <w:p w14:paraId="6DAA4C84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Professores de Matemática</w:t>
            </w:r>
          </w:p>
        </w:tc>
        <w:tc>
          <w:tcPr>
            <w:tcW w:w="521" w:type="dxa"/>
          </w:tcPr>
          <w:p w14:paraId="39465578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5A49BDA0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59FC8594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479D7288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E3F973B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Ensino Básico e Ensino Profissional</w:t>
            </w:r>
          </w:p>
        </w:tc>
      </w:tr>
      <w:tr w:rsidR="007A5D08" w14:paraId="13F68063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6A5E74DB" w14:textId="77777777" w:rsidR="007A5D08" w:rsidRDefault="00097219">
            <w:pPr>
              <w:spacing w:line="360" w:lineRule="auto"/>
              <w:jc w:val="center"/>
            </w:pPr>
            <w:r>
              <w:t>27</w:t>
            </w:r>
          </w:p>
          <w:p w14:paraId="44B5F7C9" w14:textId="77777777" w:rsidR="007A5D08" w:rsidRDefault="00097219">
            <w:pPr>
              <w:spacing w:line="360" w:lineRule="auto"/>
              <w:jc w:val="center"/>
            </w:pPr>
            <w:r>
              <w:t xml:space="preserve">e </w:t>
            </w:r>
          </w:p>
          <w:p w14:paraId="13EFA806" w14:textId="77777777" w:rsidR="007A5D08" w:rsidRDefault="00097219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3015" w:type="dxa"/>
          </w:tcPr>
          <w:p w14:paraId="6C0DA506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Dia Internacional do Teatro </w:t>
            </w:r>
          </w:p>
          <w:p w14:paraId="6280D5E2" w14:textId="77777777" w:rsidR="007A5D08" w:rsidRDefault="007A5D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23" w:type="dxa"/>
          </w:tcPr>
          <w:p w14:paraId="039A1EF0" w14:textId="77777777" w:rsidR="007A5D08" w:rsidRDefault="0009721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Assinalar a importância das artes de palco na história e na cultura da Humanidade;</w:t>
            </w:r>
          </w:p>
          <w:p w14:paraId="4AA19CE0" w14:textId="77777777" w:rsidR="007A5D08" w:rsidRDefault="0009721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Compreender toda a produção associada à dinamização de uma peça de teatro (cenografia, luz, figurinos, produção e direção de cena).</w:t>
            </w:r>
          </w:p>
        </w:tc>
        <w:tc>
          <w:tcPr>
            <w:tcW w:w="2268" w:type="dxa"/>
          </w:tcPr>
          <w:p w14:paraId="350C265A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Confederação.pt/ </w:t>
            </w:r>
            <w:proofErr w:type="spellStart"/>
            <w:r>
              <w:t>Officina</w:t>
            </w:r>
            <w:proofErr w:type="spellEnd"/>
          </w:p>
        </w:tc>
        <w:tc>
          <w:tcPr>
            <w:tcW w:w="521" w:type="dxa"/>
          </w:tcPr>
          <w:p w14:paraId="2E28108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520EEFF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2218F0A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31D4542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01" w:type="dxa"/>
          </w:tcPr>
          <w:p w14:paraId="39ACA206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</w:t>
            </w:r>
          </w:p>
          <w:p w14:paraId="2ED09BD2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F612ED8" w14:textId="77777777" w:rsidR="00FD1FAB" w:rsidRDefault="00FD1FAB"/>
    <w:p w14:paraId="2D159BD2" w14:textId="77777777" w:rsidR="00E13CE8" w:rsidRDefault="00E13CE8"/>
    <w:p w14:paraId="0C0B08AF" w14:textId="77777777" w:rsidR="00E13CE8" w:rsidRDefault="00E13CE8"/>
    <w:p w14:paraId="4EECBCAC" w14:textId="77777777" w:rsidR="00E13CE8" w:rsidRDefault="00E13CE8"/>
    <w:p w14:paraId="386A285B" w14:textId="77777777" w:rsidR="00E13CE8" w:rsidRDefault="00E13CE8"/>
    <w:p w14:paraId="65FDB2E1" w14:textId="77777777" w:rsidR="00E13CE8" w:rsidRDefault="00E13CE8"/>
    <w:p w14:paraId="15731451" w14:textId="77777777" w:rsidR="00E13CE8" w:rsidRDefault="00E13CE8"/>
    <w:p w14:paraId="5DC14E73" w14:textId="77777777" w:rsidR="00E13CE8" w:rsidRDefault="00E13CE8"/>
    <w:p w14:paraId="721657DC" w14:textId="77777777" w:rsidR="00E13CE8" w:rsidRDefault="00E13CE8"/>
    <w:p w14:paraId="4762CF7E" w14:textId="77777777" w:rsidR="00E13CE8" w:rsidRDefault="00E13CE8"/>
    <w:p w14:paraId="1E2D93AE" w14:textId="77777777" w:rsidR="00E13CE8" w:rsidRDefault="00E13CE8"/>
    <w:p w14:paraId="4FEB8486" w14:textId="34BEFE46" w:rsidR="007A5D08" w:rsidRDefault="00097219">
      <w:r>
        <w:lastRenderedPageBreak/>
        <w:t>ADN - À Descoberta de Nós</w:t>
      </w:r>
    </w:p>
    <w:p w14:paraId="1947D688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ABRIL - </w:t>
      </w:r>
      <w:r>
        <w:rPr>
          <w:b/>
          <w:i/>
          <w:sz w:val="24"/>
          <w:szCs w:val="24"/>
        </w:rPr>
        <w:t>À DESCOBERTA ... DA LEITURA</w:t>
      </w:r>
    </w:p>
    <w:tbl>
      <w:tblPr>
        <w:tblStyle w:val="a7"/>
        <w:tblW w:w="14649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585"/>
        <w:gridCol w:w="4353"/>
        <w:gridCol w:w="2268"/>
        <w:gridCol w:w="521"/>
        <w:gridCol w:w="521"/>
        <w:gridCol w:w="521"/>
        <w:gridCol w:w="521"/>
        <w:gridCol w:w="1701"/>
      </w:tblGrid>
      <w:tr w:rsidR="007A5D08" w14:paraId="4B5DE144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shd w:val="clear" w:color="auto" w:fill="8496B0"/>
          </w:tcPr>
          <w:p w14:paraId="73FDEEAD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585" w:type="dxa"/>
            <w:vMerge w:val="restart"/>
            <w:shd w:val="clear" w:color="auto" w:fill="8496B0"/>
          </w:tcPr>
          <w:p w14:paraId="6FBA69CA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4353" w:type="dxa"/>
            <w:vMerge w:val="restart"/>
            <w:shd w:val="clear" w:color="auto" w:fill="8496B0"/>
          </w:tcPr>
          <w:p w14:paraId="5D796FD4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8496B0"/>
          </w:tcPr>
          <w:p w14:paraId="16C40530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084" w:type="dxa"/>
            <w:gridSpan w:val="4"/>
            <w:shd w:val="clear" w:color="auto" w:fill="8496B0"/>
          </w:tcPr>
          <w:p w14:paraId="7907CEDC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701" w:type="dxa"/>
            <w:vMerge w:val="restart"/>
            <w:shd w:val="clear" w:color="auto" w:fill="8496B0"/>
          </w:tcPr>
          <w:p w14:paraId="3B97D89D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381D1CCE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shd w:val="clear" w:color="auto" w:fill="8496B0"/>
          </w:tcPr>
          <w:p w14:paraId="6B97CC8F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85" w:type="dxa"/>
            <w:vMerge/>
            <w:shd w:val="clear" w:color="auto" w:fill="8496B0"/>
          </w:tcPr>
          <w:p w14:paraId="398F8881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53" w:type="dxa"/>
            <w:vMerge/>
            <w:shd w:val="clear" w:color="auto" w:fill="8496B0"/>
          </w:tcPr>
          <w:p w14:paraId="52748EC2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8496B0"/>
          </w:tcPr>
          <w:p w14:paraId="5C9596C5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8496B0"/>
          </w:tcPr>
          <w:p w14:paraId="71C5EBCA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21" w:type="dxa"/>
            <w:shd w:val="clear" w:color="auto" w:fill="8496B0"/>
          </w:tcPr>
          <w:p w14:paraId="50F3979F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21" w:type="dxa"/>
            <w:shd w:val="clear" w:color="auto" w:fill="8496B0"/>
          </w:tcPr>
          <w:p w14:paraId="2C0C96B0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21" w:type="dxa"/>
            <w:shd w:val="clear" w:color="auto" w:fill="8496B0"/>
          </w:tcPr>
          <w:p w14:paraId="79FDB54D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701" w:type="dxa"/>
            <w:vMerge/>
            <w:shd w:val="clear" w:color="auto" w:fill="8496B0"/>
          </w:tcPr>
          <w:p w14:paraId="1521433C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57980CA4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4FE6D3AA" w14:textId="77777777" w:rsidR="007A5D08" w:rsidRDefault="00097219">
            <w:pPr>
              <w:spacing w:line="360" w:lineRule="auto"/>
              <w:jc w:val="center"/>
            </w:pPr>
            <w:r>
              <w:t>2</w:t>
            </w:r>
          </w:p>
          <w:p w14:paraId="65530FE0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585" w:type="dxa"/>
          </w:tcPr>
          <w:p w14:paraId="3E94EC87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Dia Internacional do livro infantil e juvenil</w:t>
            </w:r>
            <w:r>
              <w:t xml:space="preserve"> – </w:t>
            </w:r>
            <w:r>
              <w:rPr>
                <w:b/>
              </w:rPr>
              <w:t>Hora do conto (leitura dramatizada)</w:t>
            </w:r>
          </w:p>
        </w:tc>
        <w:tc>
          <w:tcPr>
            <w:tcW w:w="4353" w:type="dxa"/>
          </w:tcPr>
          <w:p w14:paraId="7242BCF3" w14:textId="77777777" w:rsidR="007A5D08" w:rsidRDefault="0009721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Reconhecer a importância e a utilidade dos livros, assim como incentivar hábitos de leitura na comunidade escolar.</w:t>
            </w:r>
          </w:p>
        </w:tc>
        <w:tc>
          <w:tcPr>
            <w:tcW w:w="2268" w:type="dxa"/>
          </w:tcPr>
          <w:p w14:paraId="0557A22E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Maduro </w:t>
            </w:r>
            <w:proofErr w:type="gramStart"/>
            <w:r>
              <w:t>Maio</w:t>
            </w:r>
            <w:proofErr w:type="gramEnd"/>
            <w:r>
              <w:t xml:space="preserve"> “Histórias C(a)</w:t>
            </w:r>
            <w:proofErr w:type="spellStart"/>
            <w:r>
              <w:t>ntadas</w:t>
            </w:r>
            <w:proofErr w:type="spellEnd"/>
            <w:r>
              <w:t>”</w:t>
            </w:r>
          </w:p>
          <w:p w14:paraId="0DF56168" w14:textId="4FFB320D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Alunos do Curso </w:t>
            </w:r>
            <w:r w:rsidR="006C5AEB">
              <w:t>de Ação</w:t>
            </w:r>
            <w:r>
              <w:t xml:space="preserve"> Educativa</w:t>
            </w:r>
          </w:p>
          <w:p w14:paraId="19A68A15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Confederação.pt/</w:t>
            </w:r>
            <w:proofErr w:type="spellStart"/>
            <w:r>
              <w:t>Officina</w:t>
            </w:r>
            <w:proofErr w:type="spellEnd"/>
          </w:p>
        </w:tc>
        <w:tc>
          <w:tcPr>
            <w:tcW w:w="521" w:type="dxa"/>
          </w:tcPr>
          <w:p w14:paraId="250BFD0E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57F7C91E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57EB653B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7C976065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01" w:type="dxa"/>
          </w:tcPr>
          <w:p w14:paraId="565A0C55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</w:t>
            </w:r>
          </w:p>
        </w:tc>
      </w:tr>
      <w:tr w:rsidR="007A5D08" w14:paraId="156C797B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7F29E1C4" w14:textId="77777777" w:rsidR="007A5D08" w:rsidRDefault="0009721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585" w:type="dxa"/>
          </w:tcPr>
          <w:p w14:paraId="04C7158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Noite de leituras ao luar</w:t>
            </w:r>
          </w:p>
          <w:p w14:paraId="64911F6D" w14:textId="77777777" w:rsidR="007A5D08" w:rsidRDefault="007A5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353" w:type="dxa"/>
          </w:tcPr>
          <w:p w14:paraId="2E6F7476" w14:textId="77777777" w:rsidR="007A5D08" w:rsidRDefault="0009721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Estimular o gosto pela leitura, pelo conto de histórias e pela criatividade.</w:t>
            </w:r>
          </w:p>
        </w:tc>
        <w:tc>
          <w:tcPr>
            <w:tcW w:w="2268" w:type="dxa"/>
          </w:tcPr>
          <w:p w14:paraId="04D3A0DF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Pátio ou </w:t>
            </w:r>
            <w:proofErr w:type="spellStart"/>
            <w:r>
              <w:t>Politeca</w:t>
            </w:r>
            <w:proofErr w:type="spellEnd"/>
          </w:p>
          <w:p w14:paraId="45CF41DC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Earthsea</w:t>
            </w:r>
          </w:p>
        </w:tc>
        <w:tc>
          <w:tcPr>
            <w:tcW w:w="521" w:type="dxa"/>
          </w:tcPr>
          <w:p w14:paraId="3B1E6D43" w14:textId="77777777" w:rsidR="007A5D08" w:rsidRDefault="007A5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1952831A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0D7C352B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7110795A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00C5D85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Ensino Básico</w:t>
            </w:r>
          </w:p>
        </w:tc>
      </w:tr>
      <w:tr w:rsidR="007A5D08" w14:paraId="63619B39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7D7D2611" w14:textId="77777777" w:rsidR="007A5D08" w:rsidRDefault="0009721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585" w:type="dxa"/>
          </w:tcPr>
          <w:p w14:paraId="452A57D5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“</w:t>
            </w:r>
            <w:proofErr w:type="spellStart"/>
            <w:r>
              <w:rPr>
                <w:b/>
              </w:rPr>
              <w:t>Madebyhands</w:t>
            </w:r>
            <w:proofErr w:type="spellEnd"/>
            <w:r>
              <w:rPr>
                <w:b/>
              </w:rPr>
              <w:t>: Na ponta dos dedos” Teatro Campo Alegre</w:t>
            </w:r>
          </w:p>
        </w:tc>
        <w:tc>
          <w:tcPr>
            <w:tcW w:w="4353" w:type="dxa"/>
          </w:tcPr>
          <w:p w14:paraId="04785163" w14:textId="77777777" w:rsidR="007A5D08" w:rsidRDefault="0009721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Estimular o espírito crítico dos alunos, baseado numa importante educação estética, assim como dar a conhecer um pouco da história da dança.</w:t>
            </w:r>
          </w:p>
        </w:tc>
        <w:tc>
          <w:tcPr>
            <w:tcW w:w="2268" w:type="dxa"/>
          </w:tcPr>
          <w:p w14:paraId="16D6EFA0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Teatro Municipal do Porto</w:t>
            </w:r>
          </w:p>
        </w:tc>
        <w:tc>
          <w:tcPr>
            <w:tcW w:w="521" w:type="dxa"/>
          </w:tcPr>
          <w:p w14:paraId="4EB38A7E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58D4D48C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77EAD15A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066E6961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4CD4F2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Alunos do Curso Técnico de Ação Educativa</w:t>
            </w:r>
          </w:p>
        </w:tc>
      </w:tr>
      <w:tr w:rsidR="007A5D08" w14:paraId="3998A68D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328CCBAD" w14:textId="77777777" w:rsidR="007A5D08" w:rsidRDefault="00097219">
            <w:pPr>
              <w:spacing w:line="360" w:lineRule="auto"/>
              <w:jc w:val="center"/>
            </w:pPr>
            <w:r>
              <w:t>24</w:t>
            </w:r>
          </w:p>
          <w:p w14:paraId="5E6E69E3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585" w:type="dxa"/>
          </w:tcPr>
          <w:p w14:paraId="4CE11297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Concerto comentado alusivo ao 25 abril</w:t>
            </w:r>
          </w:p>
        </w:tc>
        <w:tc>
          <w:tcPr>
            <w:tcW w:w="4353" w:type="dxa"/>
          </w:tcPr>
          <w:p w14:paraId="7192FE9F" w14:textId="77777777" w:rsidR="007A5D08" w:rsidRDefault="00097219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Evidenciar o valor da liberdade, da mudança de mentalidades e da democracia.</w:t>
            </w:r>
          </w:p>
        </w:tc>
        <w:tc>
          <w:tcPr>
            <w:tcW w:w="2268" w:type="dxa"/>
          </w:tcPr>
          <w:p w14:paraId="69C666D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Maduro </w:t>
            </w:r>
            <w:proofErr w:type="gramStart"/>
            <w:r>
              <w:t>Maio</w:t>
            </w:r>
            <w:proofErr w:type="gramEnd"/>
          </w:p>
          <w:p w14:paraId="2F3F1CD0" w14:textId="469A9360" w:rsidR="00934BBC" w:rsidRDefault="00934BB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Coro Perpétuo</w:t>
            </w:r>
          </w:p>
        </w:tc>
        <w:tc>
          <w:tcPr>
            <w:tcW w:w="521" w:type="dxa"/>
          </w:tcPr>
          <w:p w14:paraId="23412591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154AE287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74E10704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77D72A92" w14:textId="77777777" w:rsidR="007A5D08" w:rsidRDefault="000972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01" w:type="dxa"/>
          </w:tcPr>
          <w:p w14:paraId="148928A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EB, EPPS e </w:t>
            </w:r>
            <w:proofErr w:type="spellStart"/>
            <w:r>
              <w:t>e</w:t>
            </w:r>
            <w:proofErr w:type="spellEnd"/>
            <w:r>
              <w:t xml:space="preserve"> Centro de Dia </w:t>
            </w:r>
          </w:p>
          <w:p w14:paraId="6CE8C9F5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7A5D08" w14:paraId="0FE52B35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303A5474" w14:textId="77777777" w:rsidR="007A5D08" w:rsidRDefault="00097219">
            <w:pPr>
              <w:spacing w:line="360" w:lineRule="auto"/>
              <w:jc w:val="center"/>
            </w:pPr>
            <w:r>
              <w:lastRenderedPageBreak/>
              <w:t>29</w:t>
            </w:r>
          </w:p>
        </w:tc>
        <w:tc>
          <w:tcPr>
            <w:tcW w:w="3585" w:type="dxa"/>
          </w:tcPr>
          <w:p w14:paraId="48C6A8D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Dia Mundial da Dança</w:t>
            </w:r>
          </w:p>
          <w:p w14:paraId="084799D2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353" w:type="dxa"/>
          </w:tcPr>
          <w:p w14:paraId="3DE4C7BC" w14:textId="77777777" w:rsidR="007A5D08" w:rsidRDefault="000972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Celebrar a Dança, enquanto linguagem universal, promotora de ideais como a liberdade de expressão e a igualdade de direitos.</w:t>
            </w:r>
          </w:p>
        </w:tc>
        <w:tc>
          <w:tcPr>
            <w:tcW w:w="2268" w:type="dxa"/>
          </w:tcPr>
          <w:p w14:paraId="0CCF44DA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Professores de Educação Física e de Expressão Corporal</w:t>
            </w:r>
          </w:p>
        </w:tc>
        <w:tc>
          <w:tcPr>
            <w:tcW w:w="521" w:type="dxa"/>
          </w:tcPr>
          <w:p w14:paraId="0691129A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0683424A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7492C807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3E10A8C2" w14:textId="77777777" w:rsidR="007A5D08" w:rsidRDefault="000972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01" w:type="dxa"/>
          </w:tcPr>
          <w:p w14:paraId="2026E9D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Perpétuo</w:t>
            </w:r>
          </w:p>
        </w:tc>
      </w:tr>
    </w:tbl>
    <w:p w14:paraId="65B744C7" w14:textId="77777777" w:rsidR="007A5D08" w:rsidRDefault="007A5D08"/>
    <w:p w14:paraId="42D66CCC" w14:textId="77777777" w:rsidR="007A5D08" w:rsidRDefault="007A5D08"/>
    <w:p w14:paraId="3718942B" w14:textId="77777777" w:rsidR="007A5D08" w:rsidRDefault="007A5D08"/>
    <w:p w14:paraId="44F90917" w14:textId="77777777" w:rsidR="007A5D08" w:rsidRDefault="007A5D08"/>
    <w:p w14:paraId="20DE9E89" w14:textId="77777777" w:rsidR="007A5D08" w:rsidRDefault="007A5D08"/>
    <w:p w14:paraId="7A2C7697" w14:textId="77777777" w:rsidR="00FD1FAB" w:rsidRDefault="00FD1FAB"/>
    <w:p w14:paraId="4107070C" w14:textId="77777777" w:rsidR="00E13CE8" w:rsidRDefault="00E13CE8"/>
    <w:p w14:paraId="108CC7CD" w14:textId="77777777" w:rsidR="00E13CE8" w:rsidRDefault="00E13CE8"/>
    <w:p w14:paraId="54886036" w14:textId="77777777" w:rsidR="00E13CE8" w:rsidRDefault="00E13CE8"/>
    <w:p w14:paraId="3EF6FEB2" w14:textId="77777777" w:rsidR="00E13CE8" w:rsidRDefault="00E13CE8"/>
    <w:p w14:paraId="23ECCA5A" w14:textId="77777777" w:rsidR="00E13CE8" w:rsidRDefault="00E13CE8"/>
    <w:p w14:paraId="17F0980A" w14:textId="77777777" w:rsidR="00E13CE8" w:rsidRDefault="00E13CE8"/>
    <w:p w14:paraId="6199E3EF" w14:textId="77777777" w:rsidR="00E13CE8" w:rsidRDefault="00E13CE8"/>
    <w:p w14:paraId="5249139B" w14:textId="77777777" w:rsidR="00E13CE8" w:rsidRDefault="00E13CE8"/>
    <w:p w14:paraId="11892492" w14:textId="77777777" w:rsidR="00E13CE8" w:rsidRDefault="00E13CE8"/>
    <w:p w14:paraId="6E38F177" w14:textId="588215BF" w:rsidR="007A5D08" w:rsidRDefault="00097219">
      <w:r>
        <w:lastRenderedPageBreak/>
        <w:t>ADN - À Descoberta De Nós</w:t>
      </w:r>
    </w:p>
    <w:p w14:paraId="199464AF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MAIO - </w:t>
      </w:r>
      <w:r>
        <w:rPr>
          <w:b/>
          <w:i/>
          <w:sz w:val="24"/>
          <w:szCs w:val="24"/>
        </w:rPr>
        <w:t xml:space="preserve">À DESCOBERTA... DA FAMÍLIA </w:t>
      </w:r>
    </w:p>
    <w:tbl>
      <w:tblPr>
        <w:tblStyle w:val="a8"/>
        <w:tblW w:w="14649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210"/>
        <w:gridCol w:w="4728"/>
        <w:gridCol w:w="2268"/>
        <w:gridCol w:w="521"/>
        <w:gridCol w:w="521"/>
        <w:gridCol w:w="521"/>
        <w:gridCol w:w="510"/>
        <w:gridCol w:w="1712"/>
      </w:tblGrid>
      <w:tr w:rsidR="007A5D08" w14:paraId="68F9AD54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shd w:val="clear" w:color="auto" w:fill="8496B0"/>
          </w:tcPr>
          <w:p w14:paraId="6CE74A30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210" w:type="dxa"/>
            <w:vMerge w:val="restart"/>
            <w:shd w:val="clear" w:color="auto" w:fill="8496B0"/>
          </w:tcPr>
          <w:p w14:paraId="0016119F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4728" w:type="dxa"/>
            <w:vMerge w:val="restart"/>
            <w:shd w:val="clear" w:color="auto" w:fill="8496B0"/>
          </w:tcPr>
          <w:p w14:paraId="69AEAFBD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8496B0"/>
          </w:tcPr>
          <w:p w14:paraId="6D98E197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073" w:type="dxa"/>
            <w:gridSpan w:val="4"/>
            <w:shd w:val="clear" w:color="auto" w:fill="8496B0"/>
          </w:tcPr>
          <w:p w14:paraId="1D1355F8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712" w:type="dxa"/>
            <w:vMerge w:val="restart"/>
            <w:shd w:val="clear" w:color="auto" w:fill="8496B0"/>
          </w:tcPr>
          <w:p w14:paraId="09D5C52B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10362FF2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shd w:val="clear" w:color="auto" w:fill="8496B0"/>
          </w:tcPr>
          <w:p w14:paraId="4D7B5DE2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0" w:type="dxa"/>
            <w:vMerge/>
            <w:shd w:val="clear" w:color="auto" w:fill="8496B0"/>
          </w:tcPr>
          <w:p w14:paraId="10CD964C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728" w:type="dxa"/>
            <w:vMerge/>
            <w:shd w:val="clear" w:color="auto" w:fill="8496B0"/>
          </w:tcPr>
          <w:p w14:paraId="3A0BAA5E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8496B0"/>
          </w:tcPr>
          <w:p w14:paraId="6C9399EF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8496B0"/>
          </w:tcPr>
          <w:p w14:paraId="7585521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21" w:type="dxa"/>
            <w:shd w:val="clear" w:color="auto" w:fill="8496B0"/>
          </w:tcPr>
          <w:p w14:paraId="16AB4EB1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21" w:type="dxa"/>
            <w:shd w:val="clear" w:color="auto" w:fill="8496B0"/>
          </w:tcPr>
          <w:p w14:paraId="44F6AC66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10" w:type="dxa"/>
            <w:shd w:val="clear" w:color="auto" w:fill="8496B0"/>
          </w:tcPr>
          <w:p w14:paraId="4640A590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712" w:type="dxa"/>
            <w:vMerge/>
            <w:shd w:val="clear" w:color="auto" w:fill="8496B0"/>
          </w:tcPr>
          <w:p w14:paraId="391C5D5B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1BB9A400" w14:textId="77777777" w:rsidTr="007A5D08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09DA201F" w14:textId="77777777" w:rsidR="007A5D08" w:rsidRDefault="00097219">
            <w:pPr>
              <w:spacing w:line="360" w:lineRule="auto"/>
              <w:jc w:val="center"/>
            </w:pPr>
            <w:r>
              <w:t xml:space="preserve">12 </w:t>
            </w:r>
          </w:p>
          <w:p w14:paraId="100F0A80" w14:textId="77777777" w:rsidR="007A5D08" w:rsidRDefault="00097219">
            <w:pPr>
              <w:spacing w:line="360" w:lineRule="auto"/>
              <w:jc w:val="center"/>
            </w:pPr>
            <w:r>
              <w:t>a</w:t>
            </w:r>
          </w:p>
          <w:p w14:paraId="2C127DAF" w14:textId="77777777" w:rsidR="007A5D08" w:rsidRDefault="00097219">
            <w:pPr>
              <w:spacing w:line="360" w:lineRule="auto"/>
              <w:jc w:val="center"/>
            </w:pPr>
            <w:r>
              <w:t>16</w:t>
            </w:r>
          </w:p>
          <w:p w14:paraId="5C6C6A5B" w14:textId="77777777" w:rsidR="007A5D08" w:rsidRDefault="00097219">
            <w:pPr>
              <w:spacing w:line="360" w:lineRule="auto"/>
              <w:jc w:val="center"/>
            </w:pPr>
            <w:r>
              <w:t xml:space="preserve"> </w:t>
            </w:r>
          </w:p>
          <w:p w14:paraId="4638FF59" w14:textId="77777777" w:rsidR="007A5D08" w:rsidRDefault="007A5D08">
            <w:pPr>
              <w:spacing w:line="360" w:lineRule="auto"/>
              <w:jc w:val="center"/>
            </w:pPr>
          </w:p>
          <w:p w14:paraId="13A8CE74" w14:textId="77777777" w:rsidR="007A5D08" w:rsidRDefault="007A5D08">
            <w:pPr>
              <w:spacing w:line="360" w:lineRule="auto"/>
              <w:jc w:val="center"/>
            </w:pPr>
          </w:p>
          <w:p w14:paraId="4E04F8CE" w14:textId="77777777" w:rsidR="007A5D08" w:rsidRDefault="00097219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3210" w:type="dxa"/>
          </w:tcPr>
          <w:p w14:paraId="2FC9C74F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Ensaios Dia da Família</w:t>
            </w:r>
          </w:p>
          <w:p w14:paraId="6AEFFEAF" w14:textId="77777777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40A6960" w14:textId="77777777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E794DA1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3EA41DD0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39188603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7CD9E59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>
              <w:rPr>
                <w:b/>
                <w:i/>
              </w:rPr>
              <w:t xml:space="preserve">Dia da Família: Perpétuo </w:t>
            </w:r>
            <w:proofErr w:type="spellStart"/>
            <w:r>
              <w:rPr>
                <w:b/>
                <w:i/>
              </w:rPr>
              <w:t>Got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Talent</w:t>
            </w:r>
            <w:proofErr w:type="spellEnd"/>
            <w:r>
              <w:rPr>
                <w:b/>
                <w:i/>
              </w:rPr>
              <w:t xml:space="preserve"> Júnior</w:t>
            </w:r>
          </w:p>
          <w:p w14:paraId="4E4912FD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728" w:type="dxa"/>
          </w:tcPr>
          <w:p w14:paraId="646A64FA" w14:textId="77777777" w:rsidR="007A5D08" w:rsidRDefault="00097219">
            <w:pPr>
              <w:numPr>
                <w:ilvl w:val="0"/>
                <w:numId w:val="2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Conscientizar os pais a respeito da importância de ter uma colaboração ativa no processo educacional;</w:t>
            </w:r>
          </w:p>
          <w:p w14:paraId="60B0A854" w14:textId="77777777" w:rsidR="007A5D08" w:rsidRDefault="00097219">
            <w:pPr>
              <w:numPr>
                <w:ilvl w:val="0"/>
                <w:numId w:val="2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Promover o convívio </w:t>
            </w:r>
            <w:proofErr w:type="spellStart"/>
            <w:r>
              <w:t>intergeracional</w:t>
            </w:r>
            <w:proofErr w:type="spellEnd"/>
            <w:r>
              <w:t>;</w:t>
            </w:r>
          </w:p>
          <w:p w14:paraId="743692BA" w14:textId="77777777" w:rsidR="007A5D08" w:rsidRDefault="00097219">
            <w:pPr>
              <w:numPr>
                <w:ilvl w:val="0"/>
                <w:numId w:val="23"/>
              </w:num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Incentivar à expressão e criatividade.</w:t>
            </w:r>
          </w:p>
          <w:p w14:paraId="6CA7DF35" w14:textId="77777777" w:rsidR="007A5D08" w:rsidRDefault="00097219">
            <w:pPr>
              <w:numPr>
                <w:ilvl w:val="0"/>
                <w:numId w:val="23"/>
              </w:num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Dar visibilidade ao trabalho </w:t>
            </w:r>
            <w:proofErr w:type="gramStart"/>
            <w:r>
              <w:t>desenvolvido  no</w:t>
            </w:r>
            <w:proofErr w:type="gramEnd"/>
            <w:r>
              <w:t xml:space="preserve"> âmbito do projeto Podcast Perpétuo</w:t>
            </w:r>
          </w:p>
        </w:tc>
        <w:tc>
          <w:tcPr>
            <w:tcW w:w="2268" w:type="dxa"/>
          </w:tcPr>
          <w:p w14:paraId="7F2AD4FC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Sala Estúdio Perpétuo</w:t>
            </w:r>
          </w:p>
          <w:p w14:paraId="2939B492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25D1039B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5E841E7C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0D925856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42539430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2" w:type="dxa"/>
          </w:tcPr>
          <w:p w14:paraId="1B68D114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Pais e Comunidade Perpétuo</w:t>
            </w:r>
          </w:p>
          <w:p w14:paraId="1F29A55D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5D08" w14:paraId="47180108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3BD544DB" w14:textId="77777777" w:rsidR="007A5D08" w:rsidRDefault="00097219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3210" w:type="dxa"/>
          </w:tcPr>
          <w:p w14:paraId="7FBF4984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rPr>
                <w:b/>
                <w:i/>
              </w:rPr>
              <w:t xml:space="preserve">Perpétuo </w:t>
            </w:r>
            <w:proofErr w:type="spellStart"/>
            <w:r>
              <w:rPr>
                <w:b/>
                <w:i/>
              </w:rPr>
              <w:t>Got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Talent</w:t>
            </w:r>
            <w:proofErr w:type="spellEnd"/>
            <w:r>
              <w:rPr>
                <w:b/>
                <w:i/>
              </w:rPr>
              <w:t xml:space="preserve"> Sénior</w:t>
            </w:r>
          </w:p>
        </w:tc>
        <w:tc>
          <w:tcPr>
            <w:tcW w:w="4728" w:type="dxa"/>
          </w:tcPr>
          <w:p w14:paraId="6874437D" w14:textId="77777777" w:rsidR="007A5D08" w:rsidRDefault="00097219">
            <w:pPr>
              <w:numPr>
                <w:ilvl w:val="0"/>
                <w:numId w:val="44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Promover o convívio </w:t>
            </w:r>
            <w:proofErr w:type="spellStart"/>
            <w:r>
              <w:t>intergeracional</w:t>
            </w:r>
            <w:proofErr w:type="spellEnd"/>
            <w:r>
              <w:t xml:space="preserve"> (envolver crianças e idosos);</w:t>
            </w:r>
          </w:p>
          <w:p w14:paraId="4F4DFA09" w14:textId="77777777" w:rsidR="007A5D08" w:rsidRDefault="00097219">
            <w:pPr>
              <w:numPr>
                <w:ilvl w:val="0"/>
                <w:numId w:val="44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Promover a socialização e a valorização do saber;</w:t>
            </w:r>
          </w:p>
          <w:p w14:paraId="7D7E0D1F" w14:textId="77777777" w:rsidR="007A5D08" w:rsidRDefault="00097219">
            <w:pPr>
              <w:numPr>
                <w:ilvl w:val="0"/>
                <w:numId w:val="44"/>
              </w:num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Combater o isolamento e a solidão.</w:t>
            </w:r>
          </w:p>
        </w:tc>
        <w:tc>
          <w:tcPr>
            <w:tcW w:w="2268" w:type="dxa"/>
          </w:tcPr>
          <w:p w14:paraId="67CA670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Maduro </w:t>
            </w:r>
            <w:proofErr w:type="gramStart"/>
            <w:r>
              <w:t>Maio</w:t>
            </w:r>
            <w:proofErr w:type="gramEnd"/>
          </w:p>
          <w:p w14:paraId="5ADE7E3C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Prof. Marta Igreja</w:t>
            </w:r>
          </w:p>
          <w:p w14:paraId="249D9AB7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4D452CEE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71D9871E" w14:textId="77777777" w:rsidR="007A5D08" w:rsidRDefault="007A5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41216FE0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3ACDC67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712" w:type="dxa"/>
          </w:tcPr>
          <w:p w14:paraId="0343476E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</w:t>
            </w:r>
          </w:p>
        </w:tc>
      </w:tr>
      <w:tr w:rsidR="007A5D08" w14:paraId="08B25F10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7EEC60FA" w14:textId="77777777" w:rsidR="007A5D08" w:rsidRDefault="00097219">
            <w:pPr>
              <w:spacing w:line="360" w:lineRule="auto"/>
              <w:jc w:val="center"/>
            </w:pPr>
            <w:r>
              <w:lastRenderedPageBreak/>
              <w:t xml:space="preserve">31 </w:t>
            </w:r>
          </w:p>
          <w:p w14:paraId="4D515C31" w14:textId="77777777" w:rsidR="007A5D08" w:rsidRDefault="00097219">
            <w:pPr>
              <w:spacing w:line="360" w:lineRule="auto"/>
              <w:jc w:val="center"/>
            </w:pPr>
            <w:r>
              <w:t xml:space="preserve">e </w:t>
            </w:r>
          </w:p>
          <w:p w14:paraId="454AA9EE" w14:textId="77777777" w:rsidR="007A5D08" w:rsidRDefault="00097219">
            <w:pPr>
              <w:spacing w:line="360" w:lineRule="auto"/>
              <w:jc w:val="center"/>
            </w:pPr>
            <w:r>
              <w:t xml:space="preserve">1 </w:t>
            </w:r>
          </w:p>
        </w:tc>
        <w:tc>
          <w:tcPr>
            <w:tcW w:w="3210" w:type="dxa"/>
          </w:tcPr>
          <w:p w14:paraId="5C65D90A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Participação na Campanha de recolha de alimentos do Banco Alimentar</w:t>
            </w:r>
          </w:p>
          <w:p w14:paraId="4A443CB5" w14:textId="77777777" w:rsidR="007A5D08" w:rsidRDefault="007A5D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728" w:type="dxa"/>
          </w:tcPr>
          <w:p w14:paraId="36D9D10F" w14:textId="77777777" w:rsidR="007A5D08" w:rsidRDefault="0009721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Consciencializar para o voluntariado fomentando o espírito solidário e de cidadania;</w:t>
            </w:r>
          </w:p>
          <w:p w14:paraId="5D35F61A" w14:textId="77777777" w:rsidR="007A5D08" w:rsidRDefault="0009721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promover a responsabilidade social, encorajando os alunos a participar ativamente em ações que visam o bem comum;</w:t>
            </w:r>
          </w:p>
          <w:p w14:paraId="7A2F327C" w14:textId="77777777" w:rsidR="007A5D08" w:rsidRDefault="0009721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Incentivar o trabalho de equipa através da participação na campanha de recolha de alimentos, fortalecendo os laços entre os colegas e a comunidade escolar;</w:t>
            </w:r>
          </w:p>
        </w:tc>
        <w:tc>
          <w:tcPr>
            <w:tcW w:w="2268" w:type="dxa"/>
          </w:tcPr>
          <w:p w14:paraId="7FB0C697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Banco Alimentar</w:t>
            </w:r>
          </w:p>
        </w:tc>
        <w:tc>
          <w:tcPr>
            <w:tcW w:w="521" w:type="dxa"/>
          </w:tcPr>
          <w:p w14:paraId="3BBF7F53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1" w:type="dxa"/>
          </w:tcPr>
          <w:p w14:paraId="3C845F5B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21" w:type="dxa"/>
          </w:tcPr>
          <w:p w14:paraId="3D4AF57C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dxa"/>
          </w:tcPr>
          <w:p w14:paraId="7FB85E33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2" w:type="dxa"/>
          </w:tcPr>
          <w:p w14:paraId="5F02C7A8" w14:textId="77777777" w:rsidR="007A5D08" w:rsidRDefault="000972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Banco Alimentar</w:t>
            </w:r>
          </w:p>
        </w:tc>
      </w:tr>
    </w:tbl>
    <w:p w14:paraId="3DF592EC" w14:textId="77777777" w:rsidR="007A5D08" w:rsidRDefault="007A5D08"/>
    <w:p w14:paraId="111244B9" w14:textId="77777777" w:rsidR="007A5D08" w:rsidRDefault="007A5D08"/>
    <w:p w14:paraId="04E330A5" w14:textId="77777777" w:rsidR="007A5D08" w:rsidRDefault="007A5D08"/>
    <w:p w14:paraId="1ACDEFB4" w14:textId="77777777" w:rsidR="007A5D08" w:rsidRDefault="007A5D08"/>
    <w:p w14:paraId="697183FC" w14:textId="77777777" w:rsidR="007A5D08" w:rsidRDefault="007A5D08"/>
    <w:p w14:paraId="42E15235" w14:textId="77777777" w:rsidR="007A5D08" w:rsidRDefault="007A5D08"/>
    <w:p w14:paraId="591B982A" w14:textId="77777777" w:rsidR="007A5D08" w:rsidRDefault="007A5D08"/>
    <w:p w14:paraId="12A96617" w14:textId="77777777" w:rsidR="007A5D08" w:rsidRDefault="007A5D08"/>
    <w:p w14:paraId="07BE4A3D" w14:textId="77777777" w:rsidR="007A5D08" w:rsidRDefault="007A5D08"/>
    <w:p w14:paraId="2A32BD62" w14:textId="77777777" w:rsidR="007A5D08" w:rsidRDefault="00097219">
      <w:r>
        <w:lastRenderedPageBreak/>
        <w:t>ADN - À Descoberta De Nós</w:t>
      </w:r>
    </w:p>
    <w:p w14:paraId="77982D6B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JUNHO - </w:t>
      </w:r>
      <w:r>
        <w:rPr>
          <w:b/>
          <w:i/>
          <w:sz w:val="24"/>
          <w:szCs w:val="24"/>
        </w:rPr>
        <w:t>À DESCOBERTA... DOS SANTOS POPULARES</w:t>
      </w:r>
    </w:p>
    <w:tbl>
      <w:tblPr>
        <w:tblStyle w:val="a9"/>
        <w:tblW w:w="13993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670"/>
        <w:gridCol w:w="3758"/>
        <w:gridCol w:w="2210"/>
        <w:gridCol w:w="500"/>
        <w:gridCol w:w="510"/>
        <w:gridCol w:w="510"/>
        <w:gridCol w:w="245"/>
        <w:gridCol w:w="1949"/>
      </w:tblGrid>
      <w:tr w:rsidR="007A5D08" w14:paraId="15C930BD" w14:textId="77777777" w:rsidTr="000D2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  <w:shd w:val="clear" w:color="auto" w:fill="8496B0"/>
          </w:tcPr>
          <w:p w14:paraId="24135364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670" w:type="dxa"/>
            <w:vMerge w:val="restart"/>
            <w:shd w:val="clear" w:color="auto" w:fill="8496B0"/>
          </w:tcPr>
          <w:p w14:paraId="1472DE00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3758" w:type="dxa"/>
            <w:vMerge w:val="restart"/>
            <w:shd w:val="clear" w:color="auto" w:fill="8496B0"/>
          </w:tcPr>
          <w:p w14:paraId="15BB6218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210" w:type="dxa"/>
            <w:vMerge w:val="restart"/>
            <w:shd w:val="clear" w:color="auto" w:fill="8496B0"/>
          </w:tcPr>
          <w:p w14:paraId="50AF001E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1765" w:type="dxa"/>
            <w:gridSpan w:val="4"/>
            <w:shd w:val="clear" w:color="auto" w:fill="8496B0"/>
          </w:tcPr>
          <w:p w14:paraId="64A4711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949" w:type="dxa"/>
            <w:vMerge w:val="restart"/>
            <w:shd w:val="clear" w:color="auto" w:fill="8496B0"/>
          </w:tcPr>
          <w:p w14:paraId="1393524E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409F6AF1" w14:textId="77777777" w:rsidTr="000D2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  <w:shd w:val="clear" w:color="auto" w:fill="8496B0"/>
          </w:tcPr>
          <w:p w14:paraId="625F7130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70" w:type="dxa"/>
            <w:vMerge/>
            <w:shd w:val="clear" w:color="auto" w:fill="8496B0"/>
          </w:tcPr>
          <w:p w14:paraId="028636ED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58" w:type="dxa"/>
            <w:vMerge/>
            <w:shd w:val="clear" w:color="auto" w:fill="8496B0"/>
          </w:tcPr>
          <w:p w14:paraId="71F5D891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shd w:val="clear" w:color="auto" w:fill="8496B0"/>
          </w:tcPr>
          <w:p w14:paraId="7F8234E6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8496B0"/>
          </w:tcPr>
          <w:p w14:paraId="413466FF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10" w:type="dxa"/>
            <w:shd w:val="clear" w:color="auto" w:fill="8496B0"/>
          </w:tcPr>
          <w:p w14:paraId="12601FD4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10" w:type="dxa"/>
            <w:shd w:val="clear" w:color="auto" w:fill="8496B0"/>
          </w:tcPr>
          <w:p w14:paraId="0CB1BDAB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245" w:type="dxa"/>
            <w:shd w:val="clear" w:color="auto" w:fill="8496B0"/>
          </w:tcPr>
          <w:p w14:paraId="19C5FEB3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949" w:type="dxa"/>
            <w:vMerge/>
            <w:shd w:val="clear" w:color="auto" w:fill="8496B0"/>
          </w:tcPr>
          <w:p w14:paraId="5BC8C7A2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4DF76604" w14:textId="77777777" w:rsidTr="000D205D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3ED67844" w14:textId="77777777" w:rsidR="007A5D08" w:rsidRDefault="00097219">
            <w:pPr>
              <w:spacing w:line="360" w:lineRule="auto"/>
              <w:jc w:val="center"/>
            </w:pPr>
            <w:r>
              <w:t>2</w:t>
            </w:r>
          </w:p>
          <w:p w14:paraId="44D0A4F1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670" w:type="dxa"/>
          </w:tcPr>
          <w:p w14:paraId="13547C08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Dia da Criança</w:t>
            </w:r>
          </w:p>
        </w:tc>
        <w:tc>
          <w:tcPr>
            <w:tcW w:w="3758" w:type="dxa"/>
          </w:tcPr>
          <w:p w14:paraId="2B270783" w14:textId="77777777" w:rsidR="007A5D08" w:rsidRDefault="00097219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Promover a coexistência do aprender e do brincar;</w:t>
            </w:r>
          </w:p>
          <w:p w14:paraId="135806CE" w14:textId="77777777" w:rsidR="007A5D08" w:rsidRDefault="00097219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Promover e celebrar os Direitos da Criança;</w:t>
            </w:r>
          </w:p>
          <w:p w14:paraId="3309DAFD" w14:textId="77777777" w:rsidR="007A5D08" w:rsidRDefault="00097219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Proporcionar a todos uma infância saudável.</w:t>
            </w:r>
          </w:p>
        </w:tc>
        <w:tc>
          <w:tcPr>
            <w:tcW w:w="2210" w:type="dxa"/>
          </w:tcPr>
          <w:p w14:paraId="1C22E0B2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EPPS (alunos do Curso de Ação Educativa)</w:t>
            </w:r>
          </w:p>
        </w:tc>
        <w:tc>
          <w:tcPr>
            <w:tcW w:w="500" w:type="dxa"/>
          </w:tcPr>
          <w:p w14:paraId="0112DCC4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4BAC0559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2155FF60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45" w:type="dxa"/>
          </w:tcPr>
          <w:p w14:paraId="7B32D539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9" w:type="dxa"/>
          </w:tcPr>
          <w:p w14:paraId="682AD341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Comunidade Escolar</w:t>
            </w:r>
          </w:p>
        </w:tc>
      </w:tr>
      <w:tr w:rsidR="007A5D08" w14:paraId="43D478CC" w14:textId="77777777" w:rsidTr="000D2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27117588" w14:textId="77777777" w:rsidR="007A5D08" w:rsidRDefault="00097219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3670" w:type="dxa"/>
          </w:tcPr>
          <w:p w14:paraId="63D6A038" w14:textId="77777777" w:rsidR="007A5D08" w:rsidRDefault="0009721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Celebração dos Santos Populares - São João/Arraial</w:t>
            </w:r>
          </w:p>
          <w:p w14:paraId="3BCD7EED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58" w:type="dxa"/>
          </w:tcPr>
          <w:p w14:paraId="558B2A3B" w14:textId="77777777" w:rsidR="007A5D08" w:rsidRDefault="0009721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Manter viva a cultura popular da comunidade;</w:t>
            </w:r>
          </w:p>
          <w:p w14:paraId="56DFF4FF" w14:textId="77777777" w:rsidR="007A5D08" w:rsidRDefault="0009721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Dar a conhecer as tradições, trajes e música.</w:t>
            </w:r>
          </w:p>
        </w:tc>
        <w:tc>
          <w:tcPr>
            <w:tcW w:w="2210" w:type="dxa"/>
          </w:tcPr>
          <w:p w14:paraId="68C6B320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Pardal Eventos</w:t>
            </w:r>
          </w:p>
        </w:tc>
        <w:tc>
          <w:tcPr>
            <w:tcW w:w="500" w:type="dxa"/>
          </w:tcPr>
          <w:p w14:paraId="29D2C05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1528E0A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0" w:type="dxa"/>
          </w:tcPr>
          <w:p w14:paraId="5C3E6E55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45" w:type="dxa"/>
          </w:tcPr>
          <w:p w14:paraId="621B97A8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49" w:type="dxa"/>
          </w:tcPr>
          <w:p w14:paraId="5795EDA2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Comunidade Perpétuo</w:t>
            </w:r>
          </w:p>
          <w:p w14:paraId="2DCA4561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92B0CCA" w14:textId="77777777" w:rsidR="007A5D08" w:rsidRDefault="007A5D08"/>
    <w:p w14:paraId="139683B1" w14:textId="77777777" w:rsidR="007A5D08" w:rsidRDefault="007A5D08"/>
    <w:p w14:paraId="1046DCC5" w14:textId="77777777" w:rsidR="007A5D08" w:rsidRDefault="007A5D08"/>
    <w:p w14:paraId="09901F47" w14:textId="77777777" w:rsidR="007A5D08" w:rsidRDefault="007A5D08"/>
    <w:p w14:paraId="790C929F" w14:textId="77777777" w:rsidR="007A5D08" w:rsidRDefault="007A5D08"/>
    <w:p w14:paraId="7261E7ED" w14:textId="77777777" w:rsidR="007A5D08" w:rsidRDefault="007A5D08"/>
    <w:p w14:paraId="310B6D34" w14:textId="77777777" w:rsidR="007A5D08" w:rsidRDefault="00097219">
      <w:r>
        <w:t>ADN - À Descoberta De Nós</w:t>
      </w:r>
    </w:p>
    <w:p w14:paraId="1E693258" w14:textId="77777777" w:rsidR="007A5D08" w:rsidRDefault="00097219">
      <w:pPr>
        <w:pBdr>
          <w:top w:val="single" w:sz="4" w:space="4" w:color="000000"/>
          <w:bottom w:val="single" w:sz="4" w:space="4" w:color="000000"/>
        </w:pBd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JULHO E </w:t>
      </w:r>
      <w:proofErr w:type="gramStart"/>
      <w:r>
        <w:rPr>
          <w:b/>
          <w:sz w:val="24"/>
          <w:szCs w:val="24"/>
        </w:rPr>
        <w:t>AGOSTO</w:t>
      </w:r>
      <w:proofErr w:type="gramEnd"/>
      <w:r>
        <w:rPr>
          <w:b/>
          <w:sz w:val="24"/>
          <w:szCs w:val="24"/>
        </w:rPr>
        <w:t xml:space="preserve"> - </w:t>
      </w:r>
      <w:r>
        <w:rPr>
          <w:b/>
          <w:i/>
          <w:sz w:val="24"/>
          <w:szCs w:val="24"/>
        </w:rPr>
        <w:t>À DESCOBERTA... DO VERÃO</w:t>
      </w:r>
    </w:p>
    <w:tbl>
      <w:tblPr>
        <w:tblStyle w:val="aa"/>
        <w:tblW w:w="1399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598"/>
        <w:gridCol w:w="3740"/>
        <w:gridCol w:w="2194"/>
        <w:gridCol w:w="494"/>
        <w:gridCol w:w="507"/>
        <w:gridCol w:w="507"/>
        <w:gridCol w:w="511"/>
        <w:gridCol w:w="1675"/>
      </w:tblGrid>
      <w:tr w:rsidR="007A5D08" w14:paraId="11D6062E" w14:textId="77777777" w:rsidTr="007A5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vMerge w:val="restart"/>
            <w:shd w:val="clear" w:color="auto" w:fill="8496B0"/>
          </w:tcPr>
          <w:p w14:paraId="44BD1443" w14:textId="77777777" w:rsidR="007A5D08" w:rsidRDefault="000972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</w:t>
            </w:r>
          </w:p>
        </w:tc>
        <w:tc>
          <w:tcPr>
            <w:tcW w:w="3598" w:type="dxa"/>
            <w:vMerge w:val="restart"/>
            <w:shd w:val="clear" w:color="auto" w:fill="8496B0"/>
          </w:tcPr>
          <w:p w14:paraId="24BF3452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</w:t>
            </w:r>
          </w:p>
        </w:tc>
        <w:tc>
          <w:tcPr>
            <w:tcW w:w="3740" w:type="dxa"/>
            <w:vMerge w:val="restart"/>
            <w:shd w:val="clear" w:color="auto" w:fill="8496B0"/>
          </w:tcPr>
          <w:p w14:paraId="5646E96E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2194" w:type="dxa"/>
            <w:vMerge w:val="restart"/>
            <w:shd w:val="clear" w:color="auto" w:fill="8496B0"/>
          </w:tcPr>
          <w:p w14:paraId="79761146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PARCEIROS/LOCAL</w:t>
            </w:r>
          </w:p>
        </w:tc>
        <w:tc>
          <w:tcPr>
            <w:tcW w:w="2019" w:type="dxa"/>
            <w:gridSpan w:val="4"/>
            <w:shd w:val="clear" w:color="auto" w:fill="8496B0"/>
          </w:tcPr>
          <w:p w14:paraId="4181B559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VALÊNCIAS</w:t>
            </w:r>
          </w:p>
        </w:tc>
        <w:tc>
          <w:tcPr>
            <w:tcW w:w="1675" w:type="dxa"/>
            <w:vMerge w:val="restart"/>
            <w:shd w:val="clear" w:color="auto" w:fill="8496B0"/>
          </w:tcPr>
          <w:p w14:paraId="2816E82E" w14:textId="77777777" w:rsidR="007A5D08" w:rsidRDefault="0009721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DESTINATÁRIOS</w:t>
            </w:r>
          </w:p>
        </w:tc>
      </w:tr>
      <w:tr w:rsidR="007A5D08" w14:paraId="46FBEC02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vMerge/>
            <w:shd w:val="clear" w:color="auto" w:fill="8496B0"/>
          </w:tcPr>
          <w:p w14:paraId="5AB7C18A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98" w:type="dxa"/>
            <w:vMerge/>
            <w:shd w:val="clear" w:color="auto" w:fill="8496B0"/>
          </w:tcPr>
          <w:p w14:paraId="5688B920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40" w:type="dxa"/>
            <w:vMerge/>
            <w:shd w:val="clear" w:color="auto" w:fill="8496B0"/>
          </w:tcPr>
          <w:p w14:paraId="5632F357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94" w:type="dxa"/>
            <w:vMerge/>
            <w:shd w:val="clear" w:color="auto" w:fill="8496B0"/>
          </w:tcPr>
          <w:p w14:paraId="7BAE2DF6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8496B0"/>
          </w:tcPr>
          <w:p w14:paraId="64264301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</w:t>
            </w:r>
          </w:p>
        </w:tc>
        <w:tc>
          <w:tcPr>
            <w:tcW w:w="507" w:type="dxa"/>
            <w:shd w:val="clear" w:color="auto" w:fill="8496B0"/>
          </w:tcPr>
          <w:p w14:paraId="2AE57B52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EB</w:t>
            </w:r>
          </w:p>
        </w:tc>
        <w:tc>
          <w:tcPr>
            <w:tcW w:w="507" w:type="dxa"/>
            <w:shd w:val="clear" w:color="auto" w:fill="8496B0"/>
          </w:tcPr>
          <w:p w14:paraId="40B8B93A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EP</w:t>
            </w:r>
          </w:p>
        </w:tc>
        <w:tc>
          <w:tcPr>
            <w:tcW w:w="511" w:type="dxa"/>
            <w:shd w:val="clear" w:color="auto" w:fill="8496B0"/>
          </w:tcPr>
          <w:p w14:paraId="09A6C801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</w:t>
            </w:r>
          </w:p>
        </w:tc>
        <w:tc>
          <w:tcPr>
            <w:tcW w:w="1675" w:type="dxa"/>
            <w:vMerge/>
            <w:shd w:val="clear" w:color="auto" w:fill="8496B0"/>
          </w:tcPr>
          <w:p w14:paraId="5E539159" w14:textId="77777777" w:rsidR="007A5D08" w:rsidRDefault="007A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7A5D08" w14:paraId="1EBD1F7B" w14:textId="77777777" w:rsidTr="007A5D08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4999D90D" w14:textId="77777777" w:rsidR="007A5D08" w:rsidRDefault="00097219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30 de junho a 11 de julho</w:t>
            </w:r>
          </w:p>
          <w:p w14:paraId="2E2896C6" w14:textId="77777777" w:rsidR="007A5D08" w:rsidRDefault="007A5D08">
            <w:pPr>
              <w:spacing w:line="360" w:lineRule="auto"/>
              <w:jc w:val="center"/>
            </w:pPr>
          </w:p>
          <w:p w14:paraId="662CF59B" w14:textId="77777777" w:rsidR="007A5D08" w:rsidRDefault="007A5D08">
            <w:pPr>
              <w:spacing w:line="360" w:lineRule="auto"/>
              <w:jc w:val="center"/>
            </w:pPr>
          </w:p>
        </w:tc>
        <w:tc>
          <w:tcPr>
            <w:tcW w:w="3598" w:type="dxa"/>
          </w:tcPr>
          <w:p w14:paraId="65D726AE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Época balnear</w:t>
            </w:r>
          </w:p>
        </w:tc>
        <w:tc>
          <w:tcPr>
            <w:tcW w:w="3740" w:type="dxa"/>
          </w:tcPr>
          <w:p w14:paraId="09F3C638" w14:textId="77777777" w:rsidR="007A5D08" w:rsidRDefault="00097219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Proporcionar momentos de movimento e lazer, promotores da saúde individual e comunitária;</w:t>
            </w:r>
          </w:p>
          <w:p w14:paraId="6808001F" w14:textId="77777777" w:rsidR="007A5D08" w:rsidRDefault="0009721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000000"/>
              </w:rPr>
              <w:t>Desenvolver o respeito pelo ambiente e pelos outros.</w:t>
            </w:r>
          </w:p>
        </w:tc>
        <w:tc>
          <w:tcPr>
            <w:tcW w:w="2194" w:type="dxa"/>
          </w:tcPr>
          <w:p w14:paraId="15F9A4CB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4" w:type="dxa"/>
          </w:tcPr>
          <w:p w14:paraId="2533B911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7" w:type="dxa"/>
          </w:tcPr>
          <w:p w14:paraId="4C4F994B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7" w:type="dxa"/>
          </w:tcPr>
          <w:p w14:paraId="24B89D1A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1" w:type="dxa"/>
          </w:tcPr>
          <w:p w14:paraId="596FB387" w14:textId="77777777" w:rsidR="007A5D08" w:rsidRDefault="007A5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5" w:type="dxa"/>
          </w:tcPr>
          <w:p w14:paraId="2D472E0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Jardim de infância e Ensino Básico</w:t>
            </w:r>
          </w:p>
        </w:tc>
      </w:tr>
      <w:tr w:rsidR="007A5D08" w14:paraId="3EE583A9" w14:textId="77777777" w:rsidTr="007A5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586D64DC" w14:textId="77777777" w:rsidR="007A5D08" w:rsidRDefault="00097219">
            <w:pPr>
              <w:spacing w:line="360" w:lineRule="auto"/>
              <w:jc w:val="center"/>
            </w:pPr>
            <w:r>
              <w:t xml:space="preserve">13 </w:t>
            </w:r>
          </w:p>
          <w:p w14:paraId="77C32815" w14:textId="77777777" w:rsidR="007A5D08" w:rsidRDefault="00097219">
            <w:pPr>
              <w:spacing w:line="360" w:lineRule="auto"/>
              <w:jc w:val="center"/>
            </w:pPr>
            <w:r>
              <w:t xml:space="preserve">a </w:t>
            </w:r>
          </w:p>
          <w:p w14:paraId="14E59781" w14:textId="77777777" w:rsidR="007A5D08" w:rsidRDefault="00097219">
            <w:pPr>
              <w:spacing w:line="360" w:lineRule="auto"/>
              <w:jc w:val="center"/>
            </w:pPr>
            <w:r>
              <w:t>19</w:t>
            </w:r>
          </w:p>
          <w:p w14:paraId="46F1FCAA" w14:textId="77777777" w:rsidR="007A5D08" w:rsidRDefault="00097219">
            <w:pPr>
              <w:spacing w:line="360" w:lineRule="auto"/>
              <w:jc w:val="center"/>
            </w:pPr>
            <w:r>
              <w:t>de julho</w:t>
            </w:r>
          </w:p>
        </w:tc>
        <w:tc>
          <w:tcPr>
            <w:tcW w:w="3598" w:type="dxa"/>
          </w:tcPr>
          <w:p w14:paraId="4C76E691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Semana do Voluntariado </w:t>
            </w:r>
          </w:p>
        </w:tc>
        <w:tc>
          <w:tcPr>
            <w:tcW w:w="3740" w:type="dxa"/>
          </w:tcPr>
          <w:p w14:paraId="0878163B" w14:textId="77777777" w:rsidR="007A5D08" w:rsidRDefault="0009721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Proporcionar aos alunos a aplicação de conhecimentos em   situações reais</w:t>
            </w:r>
            <w:r>
              <w:t>;</w:t>
            </w:r>
          </w:p>
          <w:p w14:paraId="01F988D7" w14:textId="77777777" w:rsidR="007A5D08" w:rsidRDefault="0009721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Incentivar os alunos a contribuírem ativamente para a sociedade e entenderem a importância do voluntariado;</w:t>
            </w:r>
          </w:p>
          <w:p w14:paraId="5D034472" w14:textId="77777777" w:rsidR="007A5D08" w:rsidRDefault="0009721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lastRenderedPageBreak/>
              <w:t xml:space="preserve">Desenvolver habilidades de cooperação e trabalho em equipa; </w:t>
            </w:r>
          </w:p>
          <w:p w14:paraId="6165A6ED" w14:textId="77777777" w:rsidR="007A5D08" w:rsidRDefault="0009721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Incentivar a autoconfiança e a independência dos alunos ao proporcionar-lhe uma experiência fora da sua residência. </w:t>
            </w:r>
          </w:p>
        </w:tc>
        <w:tc>
          <w:tcPr>
            <w:tcW w:w="2194" w:type="dxa"/>
          </w:tcPr>
          <w:p w14:paraId="13C1B6F4" w14:textId="3A053D13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4" w:type="dxa"/>
          </w:tcPr>
          <w:p w14:paraId="099474DA" w14:textId="77777777" w:rsidR="007A5D08" w:rsidRDefault="007A5D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7" w:type="dxa"/>
          </w:tcPr>
          <w:p w14:paraId="1F538A3E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  <w:p w14:paraId="62EB2518" w14:textId="77777777" w:rsidR="007A5D08" w:rsidRDefault="007A5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7" w:type="dxa"/>
          </w:tcPr>
          <w:p w14:paraId="71FAE8E0" w14:textId="77777777" w:rsidR="007A5D08" w:rsidRDefault="00097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11" w:type="dxa"/>
          </w:tcPr>
          <w:p w14:paraId="41C4CD70" w14:textId="77777777" w:rsidR="007A5D08" w:rsidRDefault="007A5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5" w:type="dxa"/>
          </w:tcPr>
          <w:p w14:paraId="360A2977" w14:textId="77777777" w:rsidR="007A5D08" w:rsidRDefault="000972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Ensino Profissional</w:t>
            </w:r>
          </w:p>
        </w:tc>
      </w:tr>
      <w:tr w:rsidR="007A5D08" w14:paraId="0BA20739" w14:textId="77777777" w:rsidTr="007A5D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</w:tcPr>
          <w:p w14:paraId="05F8C48A" w14:textId="77777777" w:rsidR="007A5D08" w:rsidRDefault="00097219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30 de junho a 15 de agosto</w:t>
            </w:r>
          </w:p>
        </w:tc>
        <w:tc>
          <w:tcPr>
            <w:tcW w:w="3598" w:type="dxa"/>
          </w:tcPr>
          <w:p w14:paraId="339882F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Escola de Verão</w:t>
            </w:r>
          </w:p>
        </w:tc>
        <w:tc>
          <w:tcPr>
            <w:tcW w:w="3740" w:type="dxa"/>
          </w:tcPr>
          <w:p w14:paraId="7CE4938B" w14:textId="77777777" w:rsidR="007A5D08" w:rsidRDefault="0009721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Proporcionar aos alunos momentos lúdicos, com atividades de verão;</w:t>
            </w:r>
          </w:p>
          <w:p w14:paraId="67FD3195" w14:textId="77777777" w:rsidR="007A5D08" w:rsidRDefault="0009721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000000"/>
              </w:rPr>
              <w:t>Oferecer a oportunidade de conhecer e visitar sítios novos, proporcionando diversão e lazer</w:t>
            </w:r>
            <w:r>
              <w:rPr>
                <w:color w:val="FF0000"/>
              </w:rPr>
              <w:t>.</w:t>
            </w:r>
          </w:p>
        </w:tc>
        <w:tc>
          <w:tcPr>
            <w:tcW w:w="2194" w:type="dxa"/>
          </w:tcPr>
          <w:p w14:paraId="77640528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Earthsea</w:t>
            </w:r>
          </w:p>
          <w:p w14:paraId="5326BC2D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Confederação- </w:t>
            </w:r>
            <w:proofErr w:type="spellStart"/>
            <w:r>
              <w:t>Officina</w:t>
            </w:r>
            <w:proofErr w:type="spellEnd"/>
          </w:p>
          <w:p w14:paraId="100DF2E0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Amaal</w:t>
            </w:r>
            <w:proofErr w:type="spellEnd"/>
          </w:p>
          <w:p w14:paraId="022B3DC4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Centro de Dia</w:t>
            </w:r>
          </w:p>
          <w:p w14:paraId="4FED3921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Outros</w:t>
            </w:r>
          </w:p>
          <w:p w14:paraId="5AB59848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9FE537" w14:textId="77777777" w:rsidR="007A5D08" w:rsidRDefault="007A5D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4" w:type="dxa"/>
          </w:tcPr>
          <w:p w14:paraId="28292767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7" w:type="dxa"/>
          </w:tcPr>
          <w:p w14:paraId="4DD96BA4" w14:textId="77777777" w:rsidR="007A5D08" w:rsidRDefault="00097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507" w:type="dxa"/>
          </w:tcPr>
          <w:p w14:paraId="29034886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1" w:type="dxa"/>
          </w:tcPr>
          <w:p w14:paraId="7E01FD44" w14:textId="77777777" w:rsidR="007A5D08" w:rsidRDefault="007A5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5" w:type="dxa"/>
          </w:tcPr>
          <w:p w14:paraId="2D5E0993" w14:textId="77777777" w:rsidR="007A5D08" w:rsidRDefault="000972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Jardim de Infância e Ensino Básico</w:t>
            </w:r>
          </w:p>
        </w:tc>
      </w:tr>
    </w:tbl>
    <w:p w14:paraId="61FBDFBC" w14:textId="77777777" w:rsidR="007A5D08" w:rsidRDefault="007A5D08"/>
    <w:p w14:paraId="30EED54E" w14:textId="05E294CD" w:rsidR="0016207A" w:rsidRPr="004F5AC6" w:rsidRDefault="0016207A" w:rsidP="0051239B">
      <w:pPr>
        <w:rPr>
          <w:b/>
          <w:bCs/>
        </w:rPr>
      </w:pPr>
      <w:r w:rsidRPr="004F5AC6">
        <w:rPr>
          <w:b/>
          <w:bCs/>
        </w:rPr>
        <w:t>Conclusão</w:t>
      </w:r>
    </w:p>
    <w:p w14:paraId="16C31AD2" w14:textId="1206FB99" w:rsidR="007A5D08" w:rsidRDefault="0051239B" w:rsidP="0051239B">
      <w:r>
        <w:t>As atividades</w:t>
      </w:r>
      <w:r w:rsidR="00B403F9">
        <w:t xml:space="preserve"> contempladas no PAA</w:t>
      </w:r>
      <w:r>
        <w:t xml:space="preserve"> podem sofrer alterações</w:t>
      </w:r>
      <w:r w:rsidR="00B403F9">
        <w:t xml:space="preserve"> </w:t>
      </w:r>
      <w:r w:rsidR="00807C76">
        <w:t>que serão comunicadas atempadamente.</w:t>
      </w:r>
    </w:p>
    <w:sectPr w:rsidR="007A5D08">
      <w:type w:val="continuous"/>
      <w:pgSz w:w="16838" w:h="11906" w:orient="landscape"/>
      <w:pgMar w:top="1701" w:right="1417" w:bottom="709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01E9" w14:textId="77777777" w:rsidR="007F7169" w:rsidRDefault="007F7169">
      <w:pPr>
        <w:spacing w:after="0" w:line="240" w:lineRule="auto"/>
      </w:pPr>
      <w:r>
        <w:separator/>
      </w:r>
    </w:p>
  </w:endnote>
  <w:endnote w:type="continuationSeparator" w:id="0">
    <w:p w14:paraId="133B0FB1" w14:textId="77777777" w:rsidR="007F7169" w:rsidRDefault="007F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D7BC1FE-9675-4D42-82B8-5F9B557701B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2" w:fontKey="{18C06FCB-19DF-480B-81E7-9C4D9BEEA5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F325BAB-5EDF-4C88-B448-11196B4CFC6D}"/>
    <w:embedBold r:id="rId4" w:fontKey="{BAE6816D-A789-413F-ADCE-B31A55674C8F}"/>
    <w:embedItalic r:id="rId5" w:fontKey="{437E16C9-CB72-40D1-9961-A26757C84AAE}"/>
    <w:embedBoldItalic r:id="rId6" w:fontKey="{0575D77E-7B03-4D01-ACF0-A88D77BCC0D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AAC05F5-11CB-46AB-AA31-3FA96FA84931}"/>
    <w:embedItalic r:id="rId8" w:fontKey="{C3B6DEEE-2DC7-45D8-8FF8-318B412E1BB1}"/>
  </w:font>
  <w:font w:name="system-ui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188E7F2B-112E-43E0-ACCD-1BC34EBC29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F2A9" w14:textId="77777777" w:rsidR="007A5D08" w:rsidRDefault="007A5D0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  <w:color w:val="1F3864"/>
      </w:rPr>
    </w:pPr>
  </w:p>
  <w:tbl>
    <w:tblPr>
      <w:tblStyle w:val="ab"/>
      <w:tblW w:w="13995" w:type="dxa"/>
      <w:tblInd w:w="0" w:type="dxa"/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7A5D08" w14:paraId="02B39BCE" w14:textId="77777777">
      <w:trPr>
        <w:trHeight w:val="300"/>
      </w:trPr>
      <w:tc>
        <w:tcPr>
          <w:tcW w:w="4665" w:type="dxa"/>
        </w:tcPr>
        <w:p w14:paraId="63793B7F" w14:textId="77777777" w:rsidR="007A5D08" w:rsidRDefault="007A5D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4665" w:type="dxa"/>
        </w:tcPr>
        <w:p w14:paraId="3CEC6BF3" w14:textId="77777777" w:rsidR="007A5D08" w:rsidRDefault="007A5D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4665" w:type="dxa"/>
        </w:tcPr>
        <w:p w14:paraId="54F629EF" w14:textId="77777777" w:rsidR="007A5D08" w:rsidRDefault="007A5D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F6CE97B" w14:textId="77777777" w:rsidR="007A5D08" w:rsidRDefault="007A5D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9E242" w14:textId="77777777" w:rsidR="007F7169" w:rsidRDefault="007F7169">
      <w:pPr>
        <w:spacing w:after="0" w:line="240" w:lineRule="auto"/>
      </w:pPr>
      <w:r>
        <w:separator/>
      </w:r>
    </w:p>
  </w:footnote>
  <w:footnote w:type="continuationSeparator" w:id="0">
    <w:p w14:paraId="359462CF" w14:textId="77777777" w:rsidR="007F7169" w:rsidRDefault="007F7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B6F8" w14:textId="77777777" w:rsidR="007A5D08" w:rsidRDefault="000972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b/>
        <w:color w:val="1F3864"/>
        <w:sz w:val="28"/>
        <w:szCs w:val="28"/>
      </w:rPr>
      <w:t xml:space="preserve">PLANO ANUAL DE ATIVIDADES                                                                                                      </w:t>
    </w:r>
    <w:r>
      <w:rPr>
        <w:b/>
        <w:color w:val="1F3864"/>
      </w:rPr>
      <w:t>ANO LETIVO 2024/2025</w:t>
    </w:r>
    <w:r>
      <w:rPr>
        <w:b/>
        <w:color w:val="1F3864"/>
        <w:sz w:val="28"/>
        <w:szCs w:val="28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334C091" wp14:editId="19CC20AB">
          <wp:simplePos x="0" y="0"/>
          <wp:positionH relativeFrom="column">
            <wp:posOffset>6494144</wp:posOffset>
          </wp:positionH>
          <wp:positionV relativeFrom="paragraph">
            <wp:posOffset>0</wp:posOffset>
          </wp:positionV>
          <wp:extent cx="2398395" cy="518160"/>
          <wp:effectExtent l="0" t="0" r="0" b="0"/>
          <wp:wrapSquare wrapText="bothSides" distT="0" distB="0" distL="114300" distR="114300"/>
          <wp:docPr id="5" name="image1.png" descr="Uma imagem com Tipo de letra, branco, logótipo, design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Tipo de letra, branco, logótipo, design&#10;&#10;Descrição gerada automaticamente"/>
                  <pic:cNvPicPr preferRelativeResize="0"/>
                </pic:nvPicPr>
                <pic:blipFill>
                  <a:blip r:embed="rId1"/>
                  <a:srcRect b="21387"/>
                  <a:stretch>
                    <a:fillRect/>
                  </a:stretch>
                </pic:blipFill>
                <pic:spPr>
                  <a:xfrm>
                    <a:off x="0" y="0"/>
                    <a:ext cx="2398395" cy="518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2F03BC" w14:textId="77777777" w:rsidR="007A5D08" w:rsidRDefault="007A5D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1F386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B37"/>
    <w:multiLevelType w:val="multilevel"/>
    <w:tmpl w:val="512208B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FA4FE0"/>
    <w:multiLevelType w:val="multilevel"/>
    <w:tmpl w:val="2AF6882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4E3378"/>
    <w:multiLevelType w:val="multilevel"/>
    <w:tmpl w:val="7500065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6F4224"/>
    <w:multiLevelType w:val="multilevel"/>
    <w:tmpl w:val="1D88757A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277310"/>
    <w:multiLevelType w:val="multilevel"/>
    <w:tmpl w:val="004483A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2C2C2F"/>
    <w:multiLevelType w:val="multilevel"/>
    <w:tmpl w:val="99302ACA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6783F5A"/>
    <w:multiLevelType w:val="multilevel"/>
    <w:tmpl w:val="296EDB28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DE34B89"/>
    <w:multiLevelType w:val="multilevel"/>
    <w:tmpl w:val="FD5C367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29127B"/>
    <w:multiLevelType w:val="multilevel"/>
    <w:tmpl w:val="6362FB8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0674069"/>
    <w:multiLevelType w:val="multilevel"/>
    <w:tmpl w:val="5D0ABA0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7D15BD"/>
    <w:multiLevelType w:val="multilevel"/>
    <w:tmpl w:val="3FA879C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6B3FBF"/>
    <w:multiLevelType w:val="multilevel"/>
    <w:tmpl w:val="95F099D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36225BA"/>
    <w:multiLevelType w:val="multilevel"/>
    <w:tmpl w:val="289C4C1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3860A65"/>
    <w:multiLevelType w:val="multilevel"/>
    <w:tmpl w:val="D18A43E0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6362C4C"/>
    <w:multiLevelType w:val="multilevel"/>
    <w:tmpl w:val="22C68E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81F6D52"/>
    <w:multiLevelType w:val="multilevel"/>
    <w:tmpl w:val="5C1AD36C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C00CE0"/>
    <w:multiLevelType w:val="multilevel"/>
    <w:tmpl w:val="3872B870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D9B5940"/>
    <w:multiLevelType w:val="multilevel"/>
    <w:tmpl w:val="6762B55A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EC56A92"/>
    <w:multiLevelType w:val="multilevel"/>
    <w:tmpl w:val="64A48774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F946DAD"/>
    <w:multiLevelType w:val="multilevel"/>
    <w:tmpl w:val="BBFAD49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FA750AE"/>
    <w:multiLevelType w:val="multilevel"/>
    <w:tmpl w:val="D2C8C550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3C54574"/>
    <w:multiLevelType w:val="multilevel"/>
    <w:tmpl w:val="7100776C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4DF18BB"/>
    <w:multiLevelType w:val="multilevel"/>
    <w:tmpl w:val="F4E2494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64834BC"/>
    <w:multiLevelType w:val="multilevel"/>
    <w:tmpl w:val="9F948334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85A1C57"/>
    <w:multiLevelType w:val="multilevel"/>
    <w:tmpl w:val="D0F6EC9A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1C60F46"/>
    <w:multiLevelType w:val="multilevel"/>
    <w:tmpl w:val="57E69AC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25B68B1"/>
    <w:multiLevelType w:val="multilevel"/>
    <w:tmpl w:val="52587FA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3E45407"/>
    <w:multiLevelType w:val="multilevel"/>
    <w:tmpl w:val="C3B0DBE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3E869EC"/>
    <w:multiLevelType w:val="multilevel"/>
    <w:tmpl w:val="987C671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49E2B4C"/>
    <w:multiLevelType w:val="multilevel"/>
    <w:tmpl w:val="6878321C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6D63CC6"/>
    <w:multiLevelType w:val="multilevel"/>
    <w:tmpl w:val="89A029FA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7913A9F"/>
    <w:multiLevelType w:val="multilevel"/>
    <w:tmpl w:val="5664C3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47BD684D"/>
    <w:multiLevelType w:val="multilevel"/>
    <w:tmpl w:val="368E5D58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9A32755"/>
    <w:multiLevelType w:val="multilevel"/>
    <w:tmpl w:val="3E5E0DB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A637BC0"/>
    <w:multiLevelType w:val="multilevel"/>
    <w:tmpl w:val="A8ECF964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E711CC0"/>
    <w:multiLevelType w:val="multilevel"/>
    <w:tmpl w:val="62CCA83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012116A"/>
    <w:multiLevelType w:val="multilevel"/>
    <w:tmpl w:val="8C8E9038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6181258"/>
    <w:multiLevelType w:val="multilevel"/>
    <w:tmpl w:val="E358633A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ABF26CB"/>
    <w:multiLevelType w:val="multilevel"/>
    <w:tmpl w:val="05C6014C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BA93E88"/>
    <w:multiLevelType w:val="multilevel"/>
    <w:tmpl w:val="2E9A4DF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2BF7821"/>
    <w:multiLevelType w:val="multilevel"/>
    <w:tmpl w:val="A27E27F0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9E42AE9"/>
    <w:multiLevelType w:val="multilevel"/>
    <w:tmpl w:val="BC106218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B9200CF"/>
    <w:multiLevelType w:val="multilevel"/>
    <w:tmpl w:val="75CCA58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6D0763E0"/>
    <w:multiLevelType w:val="multilevel"/>
    <w:tmpl w:val="8CCE3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EA75320"/>
    <w:multiLevelType w:val="multilevel"/>
    <w:tmpl w:val="96CECE4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2B30FEB"/>
    <w:multiLevelType w:val="multilevel"/>
    <w:tmpl w:val="972291B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3B2425B"/>
    <w:multiLevelType w:val="multilevel"/>
    <w:tmpl w:val="DAF80962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65D2325"/>
    <w:multiLevelType w:val="multilevel"/>
    <w:tmpl w:val="D5DC07F6"/>
    <w:lvl w:ilvl="0">
      <w:start w:val="1"/>
      <w:numFmt w:val="bullet"/>
      <w:lvlText w:val="-"/>
      <w:lvlJc w:val="left"/>
      <w:pPr>
        <w:ind w:left="108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8C85582"/>
    <w:multiLevelType w:val="multilevel"/>
    <w:tmpl w:val="2BB050D0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7B0F2F5A"/>
    <w:multiLevelType w:val="multilevel"/>
    <w:tmpl w:val="89587BC6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7F3265BE"/>
    <w:multiLevelType w:val="multilevel"/>
    <w:tmpl w:val="FDEA82CE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57285605">
    <w:abstractNumId w:val="23"/>
  </w:num>
  <w:num w:numId="2" w16cid:durableId="1752703128">
    <w:abstractNumId w:val="33"/>
  </w:num>
  <w:num w:numId="3" w16cid:durableId="1607155924">
    <w:abstractNumId w:val="1"/>
  </w:num>
  <w:num w:numId="4" w16cid:durableId="1520702056">
    <w:abstractNumId w:val="26"/>
  </w:num>
  <w:num w:numId="5" w16cid:durableId="318384185">
    <w:abstractNumId w:val="47"/>
  </w:num>
  <w:num w:numId="6" w16cid:durableId="1095980262">
    <w:abstractNumId w:val="27"/>
  </w:num>
  <w:num w:numId="7" w16cid:durableId="1479495282">
    <w:abstractNumId w:val="28"/>
  </w:num>
  <w:num w:numId="8" w16cid:durableId="986469658">
    <w:abstractNumId w:val="42"/>
  </w:num>
  <w:num w:numId="9" w16cid:durableId="881749106">
    <w:abstractNumId w:val="48"/>
  </w:num>
  <w:num w:numId="10" w16cid:durableId="1289702042">
    <w:abstractNumId w:val="13"/>
  </w:num>
  <w:num w:numId="11" w16cid:durableId="1015965011">
    <w:abstractNumId w:val="44"/>
  </w:num>
  <w:num w:numId="12" w16cid:durableId="107744591">
    <w:abstractNumId w:val="20"/>
  </w:num>
  <w:num w:numId="13" w16cid:durableId="1218779661">
    <w:abstractNumId w:val="17"/>
  </w:num>
  <w:num w:numId="14" w16cid:durableId="1487433155">
    <w:abstractNumId w:val="25"/>
  </w:num>
  <w:num w:numId="15" w16cid:durableId="1454788217">
    <w:abstractNumId w:val="8"/>
  </w:num>
  <w:num w:numId="16" w16cid:durableId="1525094808">
    <w:abstractNumId w:val="41"/>
  </w:num>
  <w:num w:numId="17" w16cid:durableId="1805195914">
    <w:abstractNumId w:val="35"/>
  </w:num>
  <w:num w:numId="18" w16cid:durableId="1821649674">
    <w:abstractNumId w:val="31"/>
  </w:num>
  <w:num w:numId="19" w16cid:durableId="2016837183">
    <w:abstractNumId w:val="4"/>
  </w:num>
  <w:num w:numId="20" w16cid:durableId="313215948">
    <w:abstractNumId w:val="32"/>
  </w:num>
  <w:num w:numId="21" w16cid:durableId="614479527">
    <w:abstractNumId w:val="12"/>
  </w:num>
  <w:num w:numId="22" w16cid:durableId="236549713">
    <w:abstractNumId w:val="15"/>
  </w:num>
  <w:num w:numId="23" w16cid:durableId="1821579745">
    <w:abstractNumId w:val="6"/>
  </w:num>
  <w:num w:numId="24" w16cid:durableId="1321999469">
    <w:abstractNumId w:val="30"/>
  </w:num>
  <w:num w:numId="25" w16cid:durableId="1340541899">
    <w:abstractNumId w:val="29"/>
  </w:num>
  <w:num w:numId="26" w16cid:durableId="2044012458">
    <w:abstractNumId w:val="22"/>
  </w:num>
  <w:num w:numId="27" w16cid:durableId="1369647530">
    <w:abstractNumId w:val="10"/>
  </w:num>
  <w:num w:numId="28" w16cid:durableId="1285504271">
    <w:abstractNumId w:val="19"/>
  </w:num>
  <w:num w:numId="29" w16cid:durableId="989791180">
    <w:abstractNumId w:val="46"/>
  </w:num>
  <w:num w:numId="30" w16cid:durableId="1653682328">
    <w:abstractNumId w:val="7"/>
  </w:num>
  <w:num w:numId="31" w16cid:durableId="1070084030">
    <w:abstractNumId w:val="5"/>
  </w:num>
  <w:num w:numId="32" w16cid:durableId="372272144">
    <w:abstractNumId w:val="14"/>
  </w:num>
  <w:num w:numId="33" w16cid:durableId="854031893">
    <w:abstractNumId w:val="3"/>
  </w:num>
  <w:num w:numId="34" w16cid:durableId="511652200">
    <w:abstractNumId w:val="40"/>
  </w:num>
  <w:num w:numId="35" w16cid:durableId="1635333426">
    <w:abstractNumId w:val="18"/>
  </w:num>
  <w:num w:numId="36" w16cid:durableId="1695039223">
    <w:abstractNumId w:val="9"/>
  </w:num>
  <w:num w:numId="37" w16cid:durableId="827480868">
    <w:abstractNumId w:val="0"/>
  </w:num>
  <w:num w:numId="38" w16cid:durableId="1661037579">
    <w:abstractNumId w:val="11"/>
  </w:num>
  <w:num w:numId="39" w16cid:durableId="1080099169">
    <w:abstractNumId w:val="37"/>
  </w:num>
  <w:num w:numId="40" w16cid:durableId="1431704841">
    <w:abstractNumId w:val="45"/>
  </w:num>
  <w:num w:numId="41" w16cid:durableId="1151142098">
    <w:abstractNumId w:val="21"/>
  </w:num>
  <w:num w:numId="42" w16cid:durableId="1511213276">
    <w:abstractNumId w:val="34"/>
  </w:num>
  <w:num w:numId="43" w16cid:durableId="499850837">
    <w:abstractNumId w:val="36"/>
  </w:num>
  <w:num w:numId="44" w16cid:durableId="1458332417">
    <w:abstractNumId w:val="24"/>
  </w:num>
  <w:num w:numId="45" w16cid:durableId="156313100">
    <w:abstractNumId w:val="49"/>
  </w:num>
  <w:num w:numId="46" w16cid:durableId="572201957">
    <w:abstractNumId w:val="43"/>
  </w:num>
  <w:num w:numId="47" w16cid:durableId="1084649190">
    <w:abstractNumId w:val="50"/>
  </w:num>
  <w:num w:numId="48" w16cid:durableId="408040276">
    <w:abstractNumId w:val="39"/>
  </w:num>
  <w:num w:numId="49" w16cid:durableId="1761757905">
    <w:abstractNumId w:val="38"/>
  </w:num>
  <w:num w:numId="50" w16cid:durableId="1997492620">
    <w:abstractNumId w:val="16"/>
  </w:num>
  <w:num w:numId="51" w16cid:durableId="949706944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D08"/>
    <w:rsid w:val="0003473A"/>
    <w:rsid w:val="00072630"/>
    <w:rsid w:val="00097219"/>
    <w:rsid w:val="000D205D"/>
    <w:rsid w:val="000F71B8"/>
    <w:rsid w:val="00117208"/>
    <w:rsid w:val="001247A1"/>
    <w:rsid w:val="00160FA8"/>
    <w:rsid w:val="0016207A"/>
    <w:rsid w:val="00183ABD"/>
    <w:rsid w:val="001B68E2"/>
    <w:rsid w:val="001C3974"/>
    <w:rsid w:val="00206AB4"/>
    <w:rsid w:val="00206EF0"/>
    <w:rsid w:val="002268AB"/>
    <w:rsid w:val="00273E13"/>
    <w:rsid w:val="002A4B57"/>
    <w:rsid w:val="002E32EC"/>
    <w:rsid w:val="0030679D"/>
    <w:rsid w:val="00321BA3"/>
    <w:rsid w:val="003334A2"/>
    <w:rsid w:val="003D66ED"/>
    <w:rsid w:val="003E5177"/>
    <w:rsid w:val="004147A7"/>
    <w:rsid w:val="00483830"/>
    <w:rsid w:val="004A146E"/>
    <w:rsid w:val="004A77A2"/>
    <w:rsid w:val="004E6CAF"/>
    <w:rsid w:val="004F3DE7"/>
    <w:rsid w:val="004F5AC6"/>
    <w:rsid w:val="00512013"/>
    <w:rsid w:val="0051239B"/>
    <w:rsid w:val="00514A26"/>
    <w:rsid w:val="005866F3"/>
    <w:rsid w:val="00590609"/>
    <w:rsid w:val="005C09DD"/>
    <w:rsid w:val="005D70C7"/>
    <w:rsid w:val="005F47FF"/>
    <w:rsid w:val="00601E66"/>
    <w:rsid w:val="00643E7F"/>
    <w:rsid w:val="006A3FD3"/>
    <w:rsid w:val="006C5AEB"/>
    <w:rsid w:val="006D1D07"/>
    <w:rsid w:val="00725996"/>
    <w:rsid w:val="007417F6"/>
    <w:rsid w:val="00761E87"/>
    <w:rsid w:val="00775D18"/>
    <w:rsid w:val="007A5D08"/>
    <w:rsid w:val="007B47C1"/>
    <w:rsid w:val="007F7169"/>
    <w:rsid w:val="00807C76"/>
    <w:rsid w:val="00830601"/>
    <w:rsid w:val="00854FF2"/>
    <w:rsid w:val="008865F9"/>
    <w:rsid w:val="00887FA5"/>
    <w:rsid w:val="00913B46"/>
    <w:rsid w:val="00934BBC"/>
    <w:rsid w:val="009C7B31"/>
    <w:rsid w:val="00A20F0D"/>
    <w:rsid w:val="00A23E21"/>
    <w:rsid w:val="00A2519D"/>
    <w:rsid w:val="00A84C83"/>
    <w:rsid w:val="00AA0028"/>
    <w:rsid w:val="00AA765C"/>
    <w:rsid w:val="00AB10D6"/>
    <w:rsid w:val="00AD3C5F"/>
    <w:rsid w:val="00B12C71"/>
    <w:rsid w:val="00B37204"/>
    <w:rsid w:val="00B403F9"/>
    <w:rsid w:val="00B668F5"/>
    <w:rsid w:val="00B8041E"/>
    <w:rsid w:val="00B87CD3"/>
    <w:rsid w:val="00BB03F7"/>
    <w:rsid w:val="00BB2659"/>
    <w:rsid w:val="00BF3A7E"/>
    <w:rsid w:val="00BF5E6C"/>
    <w:rsid w:val="00BF60B6"/>
    <w:rsid w:val="00BF6A43"/>
    <w:rsid w:val="00C71F8E"/>
    <w:rsid w:val="00C85D3A"/>
    <w:rsid w:val="00D02108"/>
    <w:rsid w:val="00D17DCF"/>
    <w:rsid w:val="00D21C11"/>
    <w:rsid w:val="00D33C02"/>
    <w:rsid w:val="00D75773"/>
    <w:rsid w:val="00D76FD5"/>
    <w:rsid w:val="00DA1795"/>
    <w:rsid w:val="00DB3C88"/>
    <w:rsid w:val="00E0208D"/>
    <w:rsid w:val="00E13412"/>
    <w:rsid w:val="00E13CE8"/>
    <w:rsid w:val="00E80B43"/>
    <w:rsid w:val="00EE1565"/>
    <w:rsid w:val="00EE3D40"/>
    <w:rsid w:val="00F462C4"/>
    <w:rsid w:val="00F82337"/>
    <w:rsid w:val="00FC472A"/>
    <w:rsid w:val="00FD1860"/>
    <w:rsid w:val="00FD1FAB"/>
    <w:rsid w:val="00F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372D"/>
  <w15:docId w15:val="{47A6A184-EDAC-4F32-B9BE-71954028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ter"/>
    <w:uiPriority w:val="99"/>
    <w:unhideWhenUsed/>
    <w:rsid w:val="00A70D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0DA8"/>
  </w:style>
  <w:style w:type="paragraph" w:styleId="Rodap">
    <w:name w:val="footer"/>
    <w:basedOn w:val="Normal"/>
    <w:link w:val="RodapCarter"/>
    <w:uiPriority w:val="99"/>
    <w:unhideWhenUsed/>
    <w:rsid w:val="00A70D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0DA8"/>
  </w:style>
  <w:style w:type="table" w:styleId="TabelacomGrelha">
    <w:name w:val="Table Grid"/>
    <w:basedOn w:val="Tabelanormal"/>
    <w:uiPriority w:val="39"/>
    <w:rsid w:val="00A7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2-Destaque1">
    <w:name w:val="Grid Table 2 Accent 1"/>
    <w:basedOn w:val="Tabelanormal"/>
    <w:uiPriority w:val="47"/>
    <w:rsid w:val="00A70DA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elha2-Destaque5">
    <w:name w:val="Grid Table 2 Accent 5"/>
    <w:basedOn w:val="Tabelanormal"/>
    <w:uiPriority w:val="47"/>
    <w:rsid w:val="00A70DA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Lista1Clara-Destaque1">
    <w:name w:val="List Table 1 Light Accent 1"/>
    <w:basedOn w:val="Tabelanormal"/>
    <w:uiPriority w:val="46"/>
    <w:rsid w:val="00A70D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elha2-Destaque3">
    <w:name w:val="Grid Table 2 Accent 3"/>
    <w:basedOn w:val="Tabelanormal"/>
    <w:uiPriority w:val="47"/>
    <w:rsid w:val="009A2CF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elha4-Destaque1">
    <w:name w:val="Grid Table 4 Accent 1"/>
    <w:basedOn w:val="Tabelanormal"/>
    <w:uiPriority w:val="49"/>
    <w:rsid w:val="009A2CF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grafodaLista">
    <w:name w:val="List Paragraph"/>
    <w:basedOn w:val="Normal"/>
    <w:uiPriority w:val="34"/>
    <w:qFormat/>
    <w:rsid w:val="009A2CF1"/>
    <w:pPr>
      <w:ind w:left="720"/>
      <w:contextualSpacing/>
    </w:pPr>
  </w:style>
  <w:style w:type="table" w:styleId="SimplesTabela1">
    <w:name w:val="Plain Table 1"/>
    <w:basedOn w:val="Tabelanormal"/>
    <w:uiPriority w:val="41"/>
    <w:rsid w:val="00221A1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mEspaamento">
    <w:name w:val="No Spacing"/>
    <w:uiPriority w:val="1"/>
    <w:qFormat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1tkZU1eTzrV/OMI5pNUUH4IOA==">CgMxLjAyDmgubWUwdGowOXZnYmh1OAByITExRk0yUHo5RjgwWHlsMkV5QkRqdFpwTE1MbFlYS0lWcQ==</go:docsCustomData>
</go:gDocsCustomXmlDataStorage>
</file>

<file path=customXml/itemProps1.xml><?xml version="1.0" encoding="utf-8"?>
<ds:datastoreItem xmlns:ds="http://schemas.openxmlformats.org/officeDocument/2006/customXml" ds:itemID="{8E825591-874B-4597-BDD0-C9462C9ECE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30</Pages>
  <Words>3893</Words>
  <Characters>21026</Characters>
  <Application>Microsoft Office Word</Application>
  <DocSecurity>0</DocSecurity>
  <Lines>175</Lines>
  <Paragraphs>49</Paragraphs>
  <ScaleCrop>false</ScaleCrop>
  <Company/>
  <LinksUpToDate>false</LinksUpToDate>
  <CharactersWithSpaces>24870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Filipa Manuela Ribeiro Nunes</dc:creator>
  <cp:lastModifiedBy>Gisete Santos</cp:lastModifiedBy>
  <cp:revision>4</cp:revision>
  <dcterms:created xsi:type="dcterms:W3CDTF">2024-10-13T16:26:00Z</dcterms:created>
  <dcterms:modified xsi:type="dcterms:W3CDTF">2025-01-19T15:48:00Z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0x010100B901AABD95AAD342A0E643962C8B78F8</vt:lpwstr>
  </property>
</Properties>
</file>